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CE" w:rsidRDefault="007D44CE" w:rsidP="007D44CE">
      <w:pPr>
        <w:pStyle w:val="a5"/>
        <w:jc w:val="center"/>
        <w:rPr>
          <w:b/>
        </w:rPr>
      </w:pPr>
      <w:r>
        <w:rPr>
          <w:b/>
        </w:rPr>
        <w:t>РОССИЙСКАЯ ФЕДЕРАЦИЯ</w:t>
      </w:r>
    </w:p>
    <w:p w:rsidR="007D44CE" w:rsidRDefault="007D44CE" w:rsidP="007D44CE">
      <w:pPr>
        <w:pStyle w:val="a5"/>
        <w:jc w:val="center"/>
        <w:rPr>
          <w:b/>
        </w:rPr>
      </w:pPr>
      <w:r>
        <w:rPr>
          <w:b/>
        </w:rPr>
        <w:t>ИРКУТСКАЯ ОБЛАСТЬ</w:t>
      </w:r>
    </w:p>
    <w:p w:rsidR="007D44CE" w:rsidRDefault="007D44CE" w:rsidP="007D44CE">
      <w:pPr>
        <w:pStyle w:val="a5"/>
        <w:jc w:val="center"/>
        <w:rPr>
          <w:b/>
        </w:rPr>
      </w:pPr>
      <w:r>
        <w:rPr>
          <w:b/>
        </w:rPr>
        <w:t>КИРЕНСКИЙ РАЙОН</w:t>
      </w:r>
    </w:p>
    <w:p w:rsidR="007D44CE" w:rsidRDefault="007D44CE" w:rsidP="007D44CE">
      <w:pPr>
        <w:pStyle w:val="a5"/>
        <w:jc w:val="center"/>
        <w:rPr>
          <w:b/>
        </w:rPr>
      </w:pPr>
      <w:r>
        <w:rPr>
          <w:b/>
        </w:rPr>
        <w:t>МАКАРОВСКОЕ  МО</w:t>
      </w:r>
    </w:p>
    <w:p w:rsidR="007D44CE" w:rsidRDefault="007D44CE" w:rsidP="007D44CE">
      <w:pPr>
        <w:pStyle w:val="a5"/>
        <w:jc w:val="center"/>
        <w:rPr>
          <w:b/>
        </w:rPr>
      </w:pPr>
      <w:r>
        <w:rPr>
          <w:b/>
        </w:rPr>
        <w:t>АДМИНИСТРАЦИЯ</w:t>
      </w:r>
    </w:p>
    <w:p w:rsidR="007D44CE" w:rsidRDefault="007D44CE" w:rsidP="007D44CE">
      <w:pPr>
        <w:pStyle w:val="a5"/>
        <w:jc w:val="center"/>
        <w:rPr>
          <w:b/>
        </w:rPr>
      </w:pPr>
      <w:r>
        <w:rPr>
          <w:b/>
        </w:rPr>
        <w:t>Макаровского сельского поселения</w:t>
      </w:r>
    </w:p>
    <w:p w:rsidR="007D44CE" w:rsidRDefault="007D44CE" w:rsidP="007D44CE">
      <w:pPr>
        <w:pStyle w:val="a5"/>
        <w:jc w:val="center"/>
        <w:rPr>
          <w:b/>
        </w:rPr>
      </w:pPr>
      <w:r>
        <w:rPr>
          <w:b/>
        </w:rPr>
        <w:t>Постановление № 102</w:t>
      </w:r>
    </w:p>
    <w:p w:rsidR="007D44CE" w:rsidRDefault="007D44CE" w:rsidP="007D44CE">
      <w:pPr>
        <w:pStyle w:val="a5"/>
      </w:pPr>
      <w:r>
        <w:t>от   30 ноября 2022 г.</w:t>
      </w:r>
      <w:r>
        <w:tab/>
        <w:t xml:space="preserve">                                                                          с. Макарово</w:t>
      </w:r>
    </w:p>
    <w:p w:rsidR="007D44CE" w:rsidRDefault="007D44CE" w:rsidP="007D44CE">
      <w:pPr>
        <w:pStyle w:val="1"/>
        <w:jc w:val="both"/>
        <w:rPr>
          <w:rFonts w:ascii="Times New Roman" w:hAnsi="Times New Roman"/>
          <w:b/>
          <w:sz w:val="24"/>
          <w:szCs w:val="24"/>
        </w:rPr>
      </w:pPr>
    </w:p>
    <w:p w:rsidR="007D44CE" w:rsidRPr="00CF59DA" w:rsidRDefault="007D44CE" w:rsidP="007D44CE">
      <w:pPr>
        <w:spacing w:after="559" w:line="222" w:lineRule="auto"/>
        <w:ind w:left="81" w:right="93" w:firstLine="501"/>
        <w:rPr>
          <w:b/>
          <w:sz w:val="24"/>
          <w:szCs w:val="24"/>
          <w:lang w:val="ru-RU"/>
        </w:rPr>
      </w:pPr>
      <w:r w:rsidRPr="00CF59DA">
        <w:rPr>
          <w:b/>
          <w:sz w:val="24"/>
          <w:szCs w:val="24"/>
          <w:lang w:val="ru-RU"/>
        </w:rPr>
        <w:t>Об утверждении Административного регламента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D44CE" w:rsidRPr="00CF59DA" w:rsidRDefault="007D44CE" w:rsidP="007D44CE">
      <w:pPr>
        <w:widowControl w:val="0"/>
        <w:autoSpaceDE w:val="0"/>
        <w:autoSpaceDN w:val="0"/>
        <w:adjustRightInd w:val="0"/>
        <w:spacing w:before="240"/>
        <w:ind w:firstLine="0"/>
        <w:rPr>
          <w:bCs/>
          <w:sz w:val="24"/>
          <w:szCs w:val="24"/>
          <w:lang w:val="ru-RU"/>
        </w:rPr>
      </w:pPr>
      <w:r w:rsidRPr="00CF59DA">
        <w:rPr>
          <w:bCs/>
          <w:sz w:val="24"/>
          <w:szCs w:val="24"/>
          <w:lang w:val="ru-RU"/>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7D44CE" w:rsidRPr="00CF59DA" w:rsidRDefault="007D44CE" w:rsidP="007D44CE">
      <w:pPr>
        <w:pStyle w:val="1"/>
        <w:jc w:val="both"/>
        <w:rPr>
          <w:rFonts w:ascii="Times New Roman" w:hAnsi="Times New Roman"/>
          <w:b/>
          <w:sz w:val="24"/>
          <w:szCs w:val="24"/>
        </w:rPr>
      </w:pPr>
    </w:p>
    <w:p w:rsidR="007D44CE" w:rsidRDefault="007D44CE" w:rsidP="007D44CE">
      <w:pPr>
        <w:pStyle w:val="a5"/>
        <w:jc w:val="both"/>
      </w:pPr>
      <w:r w:rsidRPr="00CF59DA">
        <w:t>1.Утвердить 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D44CE" w:rsidRPr="00E4183E" w:rsidRDefault="007D44CE" w:rsidP="007D44CE">
      <w:pPr>
        <w:pStyle w:val="a5"/>
        <w:jc w:val="both"/>
      </w:pPr>
      <w:r w:rsidRPr="00E4183E">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E4183E">
        <w:rPr>
          <w:rStyle w:val="a6"/>
        </w:rPr>
        <w:t>на</w:t>
      </w:r>
      <w:r w:rsidRPr="00E4183E">
        <w:rPr>
          <w:rStyle w:val="a6"/>
          <w:color w:val="3C3C3C"/>
        </w:rPr>
        <w:t xml:space="preserve"> </w:t>
      </w:r>
      <w:r w:rsidRPr="00E4183E">
        <w:t>официальном сайте администрации Киренского муниципального района в разделе «Поселения района» (</w:t>
      </w:r>
      <w:hyperlink r:id="rId4" w:history="1">
        <w:r w:rsidRPr="00CF59DA">
          <w:rPr>
            <w:rStyle w:val="a3"/>
          </w:rPr>
          <w:t>http</w:t>
        </w:r>
        <w:r w:rsidRPr="00E4183E">
          <w:rPr>
            <w:rStyle w:val="a3"/>
          </w:rPr>
          <w:t>://</w:t>
        </w:r>
        <w:r w:rsidRPr="00CF59DA">
          <w:rPr>
            <w:rStyle w:val="a3"/>
          </w:rPr>
          <w:t>kirenskrn</w:t>
        </w:r>
        <w:r w:rsidRPr="00E4183E">
          <w:rPr>
            <w:rStyle w:val="a3"/>
          </w:rPr>
          <w:t>.</w:t>
        </w:r>
        <w:r w:rsidRPr="00CF59DA">
          <w:rPr>
            <w:rStyle w:val="a3"/>
          </w:rPr>
          <w:t>irkobl</w:t>
        </w:r>
        <w:r w:rsidRPr="00E4183E">
          <w:rPr>
            <w:rStyle w:val="a3"/>
          </w:rPr>
          <w:t>.</w:t>
        </w:r>
        <w:r w:rsidRPr="00CF59DA">
          <w:rPr>
            <w:rStyle w:val="a3"/>
          </w:rPr>
          <w:t>ru</w:t>
        </w:r>
      </w:hyperlink>
      <w:r w:rsidRPr="00E4183E">
        <w:t>) в информационн</w:t>
      </w:r>
      <w:proofErr w:type="gramStart"/>
      <w:r w:rsidRPr="00E4183E">
        <w:t>о-</w:t>
      </w:r>
      <w:proofErr w:type="gramEnd"/>
      <w:r w:rsidRPr="00E4183E">
        <w:t xml:space="preserve"> телекоммуникационной сети «Интернет» </w:t>
      </w:r>
    </w:p>
    <w:p w:rsidR="007D44CE" w:rsidRPr="00CF59DA" w:rsidRDefault="007D44CE" w:rsidP="007D44CE">
      <w:pPr>
        <w:pStyle w:val="a5"/>
        <w:jc w:val="both"/>
      </w:pPr>
      <w:r w:rsidRPr="00CF59DA">
        <w:t xml:space="preserve">3. </w:t>
      </w:r>
      <w:proofErr w:type="gramStart"/>
      <w:r w:rsidRPr="00CF59DA">
        <w:t>Контроль за</w:t>
      </w:r>
      <w:proofErr w:type="gramEnd"/>
      <w:r w:rsidRPr="00CF59DA">
        <w:t xml:space="preserve"> исполнением данного постановления  оставляю за собой. </w:t>
      </w:r>
    </w:p>
    <w:p w:rsidR="007D44CE" w:rsidRPr="00CF59DA" w:rsidRDefault="007D44CE" w:rsidP="007D44CE">
      <w:pPr>
        <w:rPr>
          <w:sz w:val="24"/>
          <w:szCs w:val="24"/>
          <w:lang w:val="ru-RU"/>
        </w:rPr>
      </w:pPr>
    </w:p>
    <w:p w:rsidR="007D44CE" w:rsidRPr="00CF59DA" w:rsidRDefault="007D44CE" w:rsidP="007D44CE">
      <w:pPr>
        <w:pStyle w:val="a5"/>
        <w:jc w:val="both"/>
      </w:pPr>
      <w:r w:rsidRPr="00CF59DA">
        <w:t xml:space="preserve">Глава Макаровского </w:t>
      </w:r>
    </w:p>
    <w:p w:rsidR="007D44CE" w:rsidRPr="00CF59DA" w:rsidRDefault="007D44CE" w:rsidP="007D44CE">
      <w:pPr>
        <w:pStyle w:val="a5"/>
        <w:jc w:val="both"/>
      </w:pPr>
      <w:r w:rsidRPr="00CF59DA">
        <w:t xml:space="preserve">муниципального образования      </w:t>
      </w:r>
      <w:r>
        <w:t xml:space="preserve">                                                    </w:t>
      </w:r>
      <w:r w:rsidRPr="00CF59DA">
        <w:t xml:space="preserve">   О.В.Ярыгина  </w:t>
      </w:r>
      <w:r w:rsidRPr="00CF59DA">
        <w:softHyphen/>
      </w:r>
      <w:r w:rsidRPr="00CF59DA">
        <w:softHyphen/>
      </w:r>
      <w:r w:rsidRPr="00CF59DA">
        <w:softHyphen/>
      </w:r>
      <w:r w:rsidRPr="00CF59DA">
        <w:softHyphen/>
      </w:r>
      <w:r w:rsidRPr="00CF59DA">
        <w:softHyphen/>
      </w:r>
      <w:r w:rsidRPr="00CF59DA">
        <w:softHyphen/>
      </w:r>
      <w:r w:rsidRPr="00CF59DA">
        <w:softHyphen/>
      </w:r>
      <w:r w:rsidRPr="00CF59DA">
        <w:softHyphen/>
      </w:r>
      <w:r w:rsidRPr="00CF59DA">
        <w:softHyphen/>
      </w:r>
      <w:r w:rsidRPr="00CF59DA">
        <w:softHyphen/>
      </w:r>
    </w:p>
    <w:p w:rsidR="007D44CE" w:rsidRPr="00CF59DA" w:rsidRDefault="007D44CE" w:rsidP="007D44CE">
      <w:pPr>
        <w:pStyle w:val="a5"/>
        <w:jc w:val="both"/>
      </w:pPr>
      <w:r w:rsidRPr="00CF59DA">
        <w:br/>
      </w: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p>
    <w:p w:rsidR="007D44CE" w:rsidRPr="00CF59DA" w:rsidRDefault="007D44CE" w:rsidP="007D44CE">
      <w:pPr>
        <w:pStyle w:val="a5"/>
        <w:jc w:val="both"/>
      </w:pPr>
      <w:r w:rsidRPr="00CF59DA">
        <w:t> </w:t>
      </w:r>
    </w:p>
    <w:p w:rsidR="007D44CE" w:rsidRPr="00CF59DA" w:rsidRDefault="007D44CE" w:rsidP="007D44CE">
      <w:pPr>
        <w:pStyle w:val="a5"/>
        <w:jc w:val="both"/>
      </w:pPr>
    </w:p>
    <w:p w:rsidR="007D44CE" w:rsidRDefault="007D44CE" w:rsidP="007D44CE">
      <w:pPr>
        <w:pStyle w:val="a5"/>
        <w:jc w:val="right"/>
      </w:pPr>
    </w:p>
    <w:p w:rsidR="007D44CE" w:rsidRDefault="007D44CE" w:rsidP="007D44CE">
      <w:pPr>
        <w:pStyle w:val="a5"/>
        <w:jc w:val="right"/>
      </w:pPr>
    </w:p>
    <w:p w:rsidR="007D44CE" w:rsidRPr="00CF59DA" w:rsidRDefault="007D44CE" w:rsidP="007D44CE">
      <w:pPr>
        <w:pStyle w:val="a5"/>
        <w:jc w:val="right"/>
      </w:pPr>
      <w:r w:rsidRPr="00CF59DA">
        <w:lastRenderedPageBreak/>
        <w:t>Утверждены</w:t>
      </w:r>
    </w:p>
    <w:p w:rsidR="007D44CE" w:rsidRPr="00CF59DA" w:rsidRDefault="007D44CE" w:rsidP="007D44CE">
      <w:pPr>
        <w:pStyle w:val="a5"/>
        <w:jc w:val="right"/>
      </w:pPr>
      <w:r w:rsidRPr="00CF59DA">
        <w:t>постановлением администрации </w:t>
      </w:r>
    </w:p>
    <w:p w:rsidR="007D44CE" w:rsidRPr="00CF59DA" w:rsidRDefault="007D44CE" w:rsidP="007D44CE">
      <w:pPr>
        <w:pStyle w:val="1"/>
        <w:jc w:val="right"/>
        <w:rPr>
          <w:rFonts w:ascii="Times New Roman" w:hAnsi="Times New Roman"/>
          <w:sz w:val="24"/>
          <w:szCs w:val="24"/>
        </w:rPr>
      </w:pPr>
      <w:r w:rsidRPr="00CF59DA">
        <w:rPr>
          <w:rFonts w:ascii="Times New Roman" w:hAnsi="Times New Roman"/>
          <w:sz w:val="24"/>
          <w:szCs w:val="24"/>
        </w:rPr>
        <w:t xml:space="preserve"> Макаровского муниципального образования</w:t>
      </w:r>
      <w:r w:rsidRPr="00CF59DA">
        <w:rPr>
          <w:rFonts w:ascii="Times New Roman" w:hAnsi="Times New Roman"/>
          <w:sz w:val="24"/>
          <w:szCs w:val="24"/>
        </w:rPr>
        <w:br/>
        <w:t> от «</w:t>
      </w:r>
      <w:r>
        <w:rPr>
          <w:rFonts w:ascii="Times New Roman" w:hAnsi="Times New Roman"/>
          <w:sz w:val="24"/>
          <w:szCs w:val="24"/>
        </w:rPr>
        <w:t>30</w:t>
      </w:r>
      <w:r w:rsidRPr="00CF59DA">
        <w:rPr>
          <w:rFonts w:ascii="Times New Roman" w:hAnsi="Times New Roman"/>
          <w:sz w:val="24"/>
          <w:szCs w:val="24"/>
        </w:rPr>
        <w:t>»</w:t>
      </w:r>
      <w:r>
        <w:rPr>
          <w:rFonts w:ascii="Times New Roman" w:hAnsi="Times New Roman"/>
          <w:sz w:val="24"/>
          <w:szCs w:val="24"/>
        </w:rPr>
        <w:t>ноября 2022</w:t>
      </w:r>
      <w:r w:rsidRPr="00CF59DA">
        <w:rPr>
          <w:rFonts w:ascii="Times New Roman" w:hAnsi="Times New Roman"/>
          <w:sz w:val="24"/>
          <w:szCs w:val="24"/>
        </w:rPr>
        <w:t xml:space="preserve"> г.  №</w:t>
      </w:r>
      <w:r>
        <w:rPr>
          <w:rFonts w:ascii="Times New Roman" w:hAnsi="Times New Roman"/>
          <w:sz w:val="24"/>
          <w:szCs w:val="24"/>
        </w:rPr>
        <w:t>102</w:t>
      </w:r>
      <w:r w:rsidRPr="00CF59DA">
        <w:rPr>
          <w:rFonts w:ascii="Times New Roman" w:hAnsi="Times New Roman"/>
          <w:sz w:val="24"/>
          <w:szCs w:val="24"/>
        </w:rPr>
        <w:t xml:space="preserve"> </w:t>
      </w:r>
    </w:p>
    <w:p w:rsidR="007D44CE" w:rsidRDefault="007D44CE" w:rsidP="007D44CE">
      <w:pPr>
        <w:spacing w:after="559" w:line="222" w:lineRule="auto"/>
        <w:ind w:left="81" w:right="93" w:firstLine="501"/>
        <w:jc w:val="center"/>
        <w:rPr>
          <w:b/>
          <w:sz w:val="24"/>
          <w:szCs w:val="24"/>
          <w:lang w:val="ru-RU"/>
        </w:rPr>
      </w:pPr>
    </w:p>
    <w:p w:rsidR="007D44CE" w:rsidRDefault="007D44CE" w:rsidP="007D44CE">
      <w:pPr>
        <w:spacing w:after="559" w:line="222" w:lineRule="auto"/>
        <w:ind w:left="81" w:right="93" w:firstLine="501"/>
        <w:jc w:val="center"/>
        <w:rPr>
          <w:b/>
          <w:sz w:val="24"/>
          <w:szCs w:val="24"/>
          <w:lang w:val="ru-RU"/>
        </w:rPr>
      </w:pPr>
      <w:r w:rsidRPr="00CF59DA">
        <w:rPr>
          <w:b/>
          <w:sz w:val="24"/>
          <w:szCs w:val="24"/>
          <w:lang w:val="ru-RU"/>
        </w:rPr>
        <w:t>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D44CE" w:rsidRPr="00FB1BE0" w:rsidRDefault="007D44CE" w:rsidP="007D44CE">
      <w:pPr>
        <w:pStyle w:val="a5"/>
        <w:jc w:val="both"/>
        <w:rPr>
          <w:b/>
        </w:rPr>
      </w:pPr>
      <w:r w:rsidRPr="00FB1BE0">
        <w:t>Раздел 1. Общие положения</w:t>
      </w:r>
    </w:p>
    <w:p w:rsidR="007D44CE" w:rsidRPr="00FB1BE0" w:rsidRDefault="007D44CE" w:rsidP="007D44CE">
      <w:pPr>
        <w:pStyle w:val="a5"/>
        <w:jc w:val="both"/>
        <w:rPr>
          <w:b/>
        </w:rPr>
      </w:pPr>
      <w:r>
        <w:t xml:space="preserve">1. </w:t>
      </w:r>
      <w:r w:rsidRPr="00FB1BE0">
        <w:t>Предмет регулирования административного регламента</w:t>
      </w:r>
    </w:p>
    <w:p w:rsidR="007D44CE" w:rsidRPr="00FB1BE0" w:rsidRDefault="007D44CE" w:rsidP="007D44CE">
      <w:pPr>
        <w:pStyle w:val="a5"/>
        <w:jc w:val="both"/>
      </w:pPr>
      <w:proofErr w:type="gramStart"/>
      <w:r w:rsidRPr="00FB1BE0">
        <w:t xml:space="preserve">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proofErr w:type="gramEnd"/>
    </w:p>
    <w:p w:rsidR="007D44CE" w:rsidRPr="00FB1BE0" w:rsidRDefault="007D44CE" w:rsidP="007D44CE">
      <w:pPr>
        <w:pStyle w:val="a5"/>
        <w:jc w:val="both"/>
      </w:pPr>
      <w:r w:rsidRPr="00FB1BE0">
        <w:t>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D44CE" w:rsidRPr="00FB1BE0" w:rsidRDefault="007D44CE" w:rsidP="007D44CE">
      <w:pPr>
        <w:pStyle w:val="a5"/>
        <w:jc w:val="both"/>
      </w:pPr>
      <w:r>
        <w:t xml:space="preserve">2. </w:t>
      </w:r>
      <w:r w:rsidRPr="00FB1BE0">
        <w:t>Круг заявителей</w:t>
      </w:r>
    </w:p>
    <w:p w:rsidR="007D44CE" w:rsidRDefault="007D44CE" w:rsidP="007D44CE">
      <w:pPr>
        <w:pStyle w:val="a5"/>
        <w:jc w:val="both"/>
      </w:pPr>
      <w:r w:rsidRPr="00FB1BE0">
        <w:t>Заявителями на получение муниципальной услуги являются физические лица</w:t>
      </w:r>
      <w:r>
        <w:t>, юридические лица</w:t>
      </w:r>
      <w:r w:rsidRPr="00FB1BE0">
        <w:t xml:space="preserve"> (далее — Заявитель).</w:t>
      </w:r>
    </w:p>
    <w:p w:rsidR="007D44CE" w:rsidRPr="00FB1BE0" w:rsidRDefault="007D44CE" w:rsidP="007D44CE">
      <w:pPr>
        <w:pStyle w:val="a5"/>
        <w:jc w:val="both"/>
      </w:pPr>
      <w:r w:rsidRPr="00FB1BE0">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7D44CE" w:rsidRPr="00FB1BE0" w:rsidRDefault="007D44CE" w:rsidP="007D44CE">
      <w:pPr>
        <w:pStyle w:val="a5"/>
        <w:jc w:val="both"/>
      </w:pPr>
      <w:r>
        <w:t>3.</w:t>
      </w:r>
      <w:r w:rsidRPr="00FB1BE0">
        <w:t>Требования к порядку информирования о предоставлении муниципальной услуги</w:t>
      </w:r>
    </w:p>
    <w:p w:rsidR="007D44CE" w:rsidRPr="00FB1BE0" w:rsidRDefault="007D44CE" w:rsidP="007D44CE">
      <w:pPr>
        <w:pStyle w:val="a5"/>
        <w:jc w:val="both"/>
      </w:pPr>
      <w:r w:rsidRPr="00FB1BE0">
        <w:t>4. Информирование Заявителей о порядке предоставлении муниципальной услуги осуществляется:</w:t>
      </w:r>
    </w:p>
    <w:p w:rsidR="007D44CE" w:rsidRPr="00FB1BE0" w:rsidRDefault="007D44CE" w:rsidP="007D44CE">
      <w:pPr>
        <w:pStyle w:val="a5"/>
        <w:jc w:val="both"/>
      </w:pPr>
      <w:r w:rsidRPr="00FB1BE0">
        <w:t>непосредственно при личном приеме Заявителя в администрацию Макаровского муниципального образования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D44CE" w:rsidRPr="00FB1BE0" w:rsidRDefault="007D44CE" w:rsidP="007D44CE">
      <w:pPr>
        <w:pStyle w:val="a5"/>
        <w:jc w:val="both"/>
      </w:pPr>
      <w:r w:rsidRPr="00FB1BE0">
        <w:t>по телефону в Уполномоченном органе или многофункциональном центре;</w:t>
      </w:r>
    </w:p>
    <w:p w:rsidR="007D44CE" w:rsidRPr="00FB1BE0" w:rsidRDefault="007D44CE" w:rsidP="007D44CE">
      <w:pPr>
        <w:pStyle w:val="a5"/>
        <w:jc w:val="both"/>
      </w:pPr>
      <w:r>
        <w:rPr>
          <w:noProof/>
          <w:lang w:eastAsia="ru-RU"/>
        </w:rPr>
        <w:drawing>
          <wp:inline distT="0" distB="0" distL="0" distR="0">
            <wp:extent cx="9525" cy="9525"/>
            <wp:effectExtent l="19050" t="0" r="9525" b="0"/>
            <wp:docPr id="1" name="Picture 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1BE0">
        <w:t>письменно, в том числе посредством электронной почты, факсимильной связи;</w:t>
      </w:r>
    </w:p>
    <w:p w:rsidR="007D44CE" w:rsidRPr="00FB1BE0" w:rsidRDefault="007D44CE" w:rsidP="007D44CE">
      <w:pPr>
        <w:pStyle w:val="a5"/>
        <w:jc w:val="both"/>
      </w:pPr>
      <w:r w:rsidRPr="00FB1BE0">
        <w:t>посредством размещения в открытой и доступной форме информации:</w:t>
      </w:r>
    </w:p>
    <w:p w:rsidR="007D44CE" w:rsidRPr="00FB1BE0" w:rsidRDefault="007D44CE" w:rsidP="007D44CE">
      <w:pPr>
        <w:pStyle w:val="a5"/>
        <w:jc w:val="both"/>
      </w:pPr>
      <w:r w:rsidRPr="00FB1BE0">
        <w:t>в федеральной государственной информационной системе «Единый портал государственных и муниципальных услуг (функций)» (https://www.gosuslugi.ru/)</w:t>
      </w:r>
    </w:p>
    <w:p w:rsidR="007D44CE" w:rsidRPr="00FB1BE0" w:rsidRDefault="007D44CE" w:rsidP="007D44CE">
      <w:pPr>
        <w:pStyle w:val="a5"/>
        <w:jc w:val="both"/>
      </w:pPr>
      <w:r w:rsidRPr="00FB1BE0">
        <w:t xml:space="preserve">(далее - ЕПГУ); </w:t>
      </w:r>
    </w:p>
    <w:p w:rsidR="007D44CE" w:rsidRPr="00FB1BE0" w:rsidRDefault="007D44CE" w:rsidP="007D44CE">
      <w:pPr>
        <w:pStyle w:val="a5"/>
        <w:jc w:val="both"/>
      </w:pPr>
      <w:r w:rsidRPr="00FB1BE0">
        <w:t>на официальном сайте Уполномоченного органа</w:t>
      </w:r>
      <w:r>
        <w:t xml:space="preserve"> </w:t>
      </w:r>
      <w:hyperlink r:id="rId6" w:history="1">
        <w:r w:rsidRPr="00FB1BE0">
          <w:rPr>
            <w:rStyle w:val="a3"/>
          </w:rPr>
          <w:t>http://kirenskrn.irkobl.ru</w:t>
        </w:r>
      </w:hyperlink>
    </w:p>
    <w:p w:rsidR="007D44CE" w:rsidRPr="00FB1BE0" w:rsidRDefault="007D44CE" w:rsidP="007D44CE">
      <w:pPr>
        <w:pStyle w:val="a5"/>
        <w:jc w:val="both"/>
      </w:pPr>
      <w:r w:rsidRPr="00FB1BE0">
        <w:t>посредством размещения информации на информационных стендах Уполномоченного органа или многофункционального центра.</w:t>
      </w:r>
    </w:p>
    <w:p w:rsidR="007D44CE" w:rsidRPr="00FB1BE0" w:rsidRDefault="007D44CE" w:rsidP="007D44CE">
      <w:pPr>
        <w:pStyle w:val="a5"/>
        <w:jc w:val="both"/>
      </w:pPr>
      <w:r w:rsidRPr="00FB1BE0">
        <w:t>5. Информирование осуществляется по вопросам, касающимся:</w:t>
      </w:r>
    </w:p>
    <w:p w:rsidR="007D44CE" w:rsidRDefault="007D44CE" w:rsidP="007D44CE">
      <w:pPr>
        <w:pStyle w:val="a5"/>
        <w:jc w:val="both"/>
      </w:pPr>
      <w:proofErr w:type="gramStart"/>
      <w:r w:rsidRPr="00FB1BE0">
        <w:t xml:space="preserve">способов подачи заявления о предоставлении муниципальной услуги; </w:t>
      </w:r>
      <w:proofErr w:type="gramEnd"/>
    </w:p>
    <w:p w:rsidR="007D44CE" w:rsidRPr="00FB1BE0" w:rsidRDefault="007D44CE" w:rsidP="007D44CE">
      <w:pPr>
        <w:pStyle w:val="a5"/>
        <w:jc w:val="both"/>
      </w:pPr>
      <w:proofErr w:type="gramStart"/>
      <w:r w:rsidRPr="00FB1BE0">
        <w:t xml:space="preserve">адресов Уполномоченного органа и многофункционального центра, обращение в которые необходимо для предоставления муниципальной услуги; </w:t>
      </w:r>
      <w:proofErr w:type="gramEnd"/>
    </w:p>
    <w:p w:rsidR="007D44CE" w:rsidRPr="00FB1BE0" w:rsidRDefault="007D44CE" w:rsidP="007D44CE">
      <w:pPr>
        <w:pStyle w:val="a5"/>
        <w:jc w:val="both"/>
      </w:pPr>
      <w:r w:rsidRPr="00FB1BE0">
        <w:t xml:space="preserve">справочной информации о работе Уполномоченного органа (структурных подразделений Уполномоченного органа); </w:t>
      </w:r>
    </w:p>
    <w:p w:rsidR="007D44CE" w:rsidRPr="00FB1BE0" w:rsidRDefault="007D44CE" w:rsidP="007D44CE">
      <w:pPr>
        <w:pStyle w:val="a5"/>
        <w:jc w:val="both"/>
      </w:pPr>
      <w:r w:rsidRPr="00FB1BE0">
        <w:lastRenderedPageBreak/>
        <w:t>документов,</w:t>
      </w:r>
      <w:r w:rsidRPr="00FB1BE0">
        <w:tab/>
        <w:t xml:space="preserve">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D44CE" w:rsidRPr="00FB1BE0" w:rsidRDefault="007D44CE" w:rsidP="007D44CE">
      <w:pPr>
        <w:pStyle w:val="a5"/>
        <w:jc w:val="both"/>
        <w:rPr>
          <w:noProof/>
        </w:rPr>
      </w:pPr>
      <w:r w:rsidRPr="00FB1BE0">
        <w:t xml:space="preserve">порядка и сроков предоставления муниципальной услуги; </w:t>
      </w:r>
      <w:r>
        <w:rPr>
          <w:noProof/>
          <w:lang w:eastAsia="ru-RU"/>
        </w:rPr>
        <w:drawing>
          <wp:inline distT="0" distB="0" distL="0" distR="0">
            <wp:extent cx="9525" cy="9525"/>
            <wp:effectExtent l="19050" t="0" r="9525" b="0"/>
            <wp:docPr id="2" name="Picture 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D44CE" w:rsidRPr="00FB1BE0" w:rsidRDefault="007D44CE" w:rsidP="007D44CE">
      <w:pPr>
        <w:pStyle w:val="a5"/>
        <w:jc w:val="both"/>
      </w:pPr>
      <w:r w:rsidRPr="00FB1BE0">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D44CE" w:rsidRPr="00FB1BE0" w:rsidRDefault="007D44CE" w:rsidP="007D44CE">
      <w:pPr>
        <w:pStyle w:val="a5"/>
        <w:jc w:val="both"/>
      </w:pPr>
      <w:r w:rsidRPr="00FB1BE0">
        <w:t xml:space="preserve">по вопросам предоставления услуг, которые являются необходимыми и обязательными для предоставления муниципальной услуги; </w:t>
      </w:r>
    </w:p>
    <w:p w:rsidR="007D44CE" w:rsidRPr="00FB1BE0" w:rsidRDefault="007D44CE" w:rsidP="007D44CE">
      <w:pPr>
        <w:pStyle w:val="a5"/>
        <w:jc w:val="both"/>
      </w:pPr>
      <w:r w:rsidRPr="00FB1BE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44CE" w:rsidRPr="00FB1BE0" w:rsidRDefault="007D44CE" w:rsidP="007D44CE">
      <w:pPr>
        <w:pStyle w:val="a5"/>
        <w:jc w:val="both"/>
      </w:pPr>
      <w:r w:rsidRPr="00FB1BE0">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44CE" w:rsidRPr="00FB1BE0" w:rsidRDefault="007D44CE" w:rsidP="007D44CE">
      <w:pPr>
        <w:pStyle w:val="a5"/>
        <w:jc w:val="both"/>
      </w:pPr>
      <w:r w:rsidRPr="00FB1BE0">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B1BE0">
        <w:t>обратившихся</w:t>
      </w:r>
      <w:proofErr w:type="gramEnd"/>
      <w:r w:rsidRPr="00FB1BE0">
        <w:t xml:space="preserve"> по интересующим вопросам.</w:t>
      </w:r>
    </w:p>
    <w:p w:rsidR="007D44CE" w:rsidRPr="00FB1BE0" w:rsidRDefault="007D44CE" w:rsidP="007D44CE">
      <w:pPr>
        <w:pStyle w:val="a5"/>
        <w:jc w:val="both"/>
      </w:pPr>
      <w:r w:rsidRPr="00FB1BE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44CE" w:rsidRPr="00FB1BE0" w:rsidRDefault="007D44CE" w:rsidP="007D44CE">
      <w:pPr>
        <w:pStyle w:val="a5"/>
        <w:jc w:val="both"/>
      </w:pPr>
      <w:r w:rsidRPr="00FB1BE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44CE" w:rsidRPr="00FB1BE0" w:rsidRDefault="007D44CE" w:rsidP="007D44CE">
      <w:pPr>
        <w:pStyle w:val="a5"/>
        <w:jc w:val="both"/>
      </w:pPr>
      <w:r w:rsidRPr="00FB1BE0">
        <w:t>Если подготовка ответа требует продолжительного времени, Заявителю предлагают один из следующих вариантов дальнейших действий: изложить обращение в письменной форме; назначить другое время для консультаций.</w:t>
      </w:r>
    </w:p>
    <w:p w:rsidR="007D44CE" w:rsidRPr="00FB1BE0" w:rsidRDefault="007D44CE" w:rsidP="007D44CE">
      <w:pPr>
        <w:pStyle w:val="a5"/>
        <w:jc w:val="both"/>
      </w:pPr>
      <w:r w:rsidRPr="00FB1BE0">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rPr>
          <w:noProof/>
          <w:lang w:eastAsia="ru-RU"/>
        </w:rPr>
        <w:drawing>
          <wp:inline distT="0" distB="0" distL="0" distR="0">
            <wp:extent cx="9525" cy="9525"/>
            <wp:effectExtent l="19050" t="0" r="9525" b="0"/>
            <wp:docPr id="3" name="Picture 5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D44CE" w:rsidRPr="00FB1BE0" w:rsidRDefault="007D44CE" w:rsidP="007D44CE">
      <w:pPr>
        <w:pStyle w:val="a5"/>
        <w:jc w:val="both"/>
      </w:pPr>
      <w:r w:rsidRPr="00FB1BE0">
        <w:t>Продолжительность информирования по телефону не должна превышать 10 минут.</w:t>
      </w:r>
    </w:p>
    <w:p w:rsidR="007D44CE" w:rsidRPr="00FB1BE0" w:rsidRDefault="007D44CE" w:rsidP="007D44CE">
      <w:pPr>
        <w:pStyle w:val="a5"/>
        <w:jc w:val="both"/>
      </w:pPr>
      <w:r w:rsidRPr="00FB1BE0">
        <w:t>Информирование осуществляется в соответствии с графиком приема граждан.</w:t>
      </w:r>
    </w:p>
    <w:p w:rsidR="007D44CE" w:rsidRPr="00FB1BE0" w:rsidRDefault="007D44CE" w:rsidP="007D44CE">
      <w:pPr>
        <w:pStyle w:val="a5"/>
        <w:jc w:val="both"/>
      </w:pPr>
      <w:r w:rsidRPr="00FB1BE0">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FB1BE0">
          <w:t>2006 г</w:t>
        </w:r>
      </w:smartTag>
      <w:r w:rsidRPr="00FB1BE0">
        <w:t>. № 59-ФЗ «О порядке рассмотрения обращений граждан Российской Федерации» (далее — Федеральный закон № 59-ФЗ).</w:t>
      </w:r>
    </w:p>
    <w:p w:rsidR="007D44CE" w:rsidRPr="00FB1BE0" w:rsidRDefault="007D44CE" w:rsidP="007D44CE">
      <w:pPr>
        <w:pStyle w:val="a5"/>
        <w:jc w:val="both"/>
      </w:pPr>
      <w:r w:rsidRPr="00FB1BE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noProof/>
          <w:lang w:eastAsia="ru-RU"/>
        </w:rPr>
        <w:drawing>
          <wp:inline distT="0" distB="0" distL="0" distR="0">
            <wp:extent cx="19050" cy="28575"/>
            <wp:effectExtent l="19050" t="0" r="0" b="0"/>
            <wp:docPr id="4" name="Picture 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5"/>
                    <pic:cNvPicPr>
                      <a:picLocks noChangeAspect="1" noChangeArrowheads="1"/>
                    </pic:cNvPicPr>
                  </pic:nvPicPr>
                  <pic:blipFill>
                    <a:blip r:embed="rId9"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p>
    <w:p w:rsidR="007D44CE" w:rsidRPr="00FB1BE0" w:rsidRDefault="007D44CE" w:rsidP="007D44CE">
      <w:pPr>
        <w:pStyle w:val="a5"/>
        <w:jc w:val="both"/>
      </w:pPr>
      <w:proofErr w:type="gramStart"/>
      <w:r w:rsidRPr="00FB1BE0">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t xml:space="preserve"> </w:t>
      </w:r>
      <w:r w:rsidRPr="00FB1BE0">
        <w:t>им персональных данных.</w:t>
      </w:r>
      <w:proofErr w:type="gramEnd"/>
    </w:p>
    <w:p w:rsidR="007D44CE" w:rsidRPr="00FB1BE0" w:rsidRDefault="007D44CE" w:rsidP="007D44CE">
      <w:pPr>
        <w:pStyle w:val="a5"/>
        <w:jc w:val="both"/>
      </w:pPr>
      <w:r w:rsidRPr="00FB1BE0">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D44CE" w:rsidRPr="00FB1BE0" w:rsidRDefault="007D44CE" w:rsidP="007D44CE">
      <w:pPr>
        <w:pStyle w:val="a5"/>
        <w:jc w:val="both"/>
      </w:pPr>
      <w:r w:rsidRPr="00FB1BE0">
        <w:lastRenderedPageBreak/>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многофункционального центра; </w:t>
      </w:r>
    </w:p>
    <w:p w:rsidR="007D44CE" w:rsidRPr="00FB1BE0" w:rsidRDefault="007D44CE" w:rsidP="007D44CE">
      <w:pPr>
        <w:pStyle w:val="a5"/>
        <w:jc w:val="both"/>
      </w:pPr>
      <w:r w:rsidRPr="00FB1BE0">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FB1BE0">
        <w:t>телефона-автоинформатора</w:t>
      </w:r>
      <w:proofErr w:type="spellEnd"/>
      <w:r w:rsidRPr="00FB1BE0">
        <w:t xml:space="preserve"> (при наличии); адрес официального сайта, а также электронной почты и (или) формы обратной связи Уполномоченного органа в сети «Интернет».</w:t>
      </w:r>
    </w:p>
    <w:p w:rsidR="007D44CE" w:rsidRPr="00FB1BE0" w:rsidRDefault="007D44CE" w:rsidP="007D44CE">
      <w:pPr>
        <w:pStyle w:val="a5"/>
        <w:jc w:val="both"/>
      </w:pPr>
      <w:r w:rsidRPr="00FB1BE0">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w:t>
      </w:r>
    </w:p>
    <w:p w:rsidR="007D44CE" w:rsidRPr="00FB1BE0" w:rsidRDefault="007D44CE" w:rsidP="007D44CE">
      <w:pPr>
        <w:pStyle w:val="a5"/>
        <w:jc w:val="both"/>
      </w:pPr>
      <w:proofErr w:type="gramStart"/>
      <w:r w:rsidRPr="00FB1BE0">
        <w:t>которые по требованию Заявителя предоставляются ему для ознакомления.</w:t>
      </w:r>
      <w:proofErr w:type="gramEnd"/>
    </w:p>
    <w:p w:rsidR="007D44CE" w:rsidRPr="00FB1BE0" w:rsidRDefault="007D44CE" w:rsidP="007D44CE">
      <w:pPr>
        <w:pStyle w:val="a5"/>
        <w:jc w:val="both"/>
      </w:pPr>
      <w:r w:rsidRPr="00FB1BE0">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7D44CE" w:rsidRPr="00FB1BE0" w:rsidRDefault="007D44CE" w:rsidP="007D44CE">
      <w:pPr>
        <w:pStyle w:val="a5"/>
        <w:jc w:val="both"/>
      </w:pPr>
      <w:r w:rsidRPr="00FB1BE0">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D44CE" w:rsidRPr="00FB1BE0" w:rsidRDefault="007D44CE" w:rsidP="007D44CE">
      <w:pPr>
        <w:pStyle w:val="a5"/>
        <w:jc w:val="both"/>
      </w:pPr>
      <w:r w:rsidRPr="00FB1BE0">
        <w:t>Раздел П. Стандарт предоставления муниципальной услуги</w:t>
      </w:r>
    </w:p>
    <w:p w:rsidR="007D44CE" w:rsidRPr="00FB1BE0" w:rsidRDefault="007D44CE" w:rsidP="007D44CE">
      <w:pPr>
        <w:pStyle w:val="a5"/>
        <w:jc w:val="both"/>
      </w:pPr>
      <w:r w:rsidRPr="00FB1BE0">
        <w:t xml:space="preserve">Наименование </w:t>
      </w:r>
      <w:r>
        <w:t xml:space="preserve"> </w:t>
      </w:r>
      <w:r w:rsidRPr="00FB1BE0">
        <w:t>муниципальной услуги</w:t>
      </w:r>
    </w:p>
    <w:p w:rsidR="007D44CE" w:rsidRPr="00FB1BE0" w:rsidRDefault="007D44CE" w:rsidP="007D44CE">
      <w:pPr>
        <w:pStyle w:val="a5"/>
        <w:jc w:val="both"/>
      </w:pPr>
      <w:r>
        <w:rPr>
          <w:noProof/>
          <w:lang w:eastAsia="ru-RU"/>
        </w:rPr>
        <w:drawing>
          <wp:anchor distT="0" distB="0" distL="114300" distR="114300" simplePos="0" relativeHeight="251660288" behindDoc="0" locked="0" layoutInCell="1" allowOverlap="0">
            <wp:simplePos x="0" y="0"/>
            <wp:positionH relativeFrom="page">
              <wp:posOffset>7221855</wp:posOffset>
            </wp:positionH>
            <wp:positionV relativeFrom="page">
              <wp:posOffset>6718300</wp:posOffset>
            </wp:positionV>
            <wp:extent cx="7620" cy="7620"/>
            <wp:effectExtent l="0" t="0" r="0" b="0"/>
            <wp:wrapSquare wrapText="bothSides"/>
            <wp:docPr id="22" name="Picture 7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4"/>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FB1BE0">
        <w:t xml:space="preserve">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w:t>
      </w:r>
    </w:p>
    <w:p w:rsidR="007D44CE" w:rsidRPr="00FB1BE0" w:rsidRDefault="007D44CE" w:rsidP="007D44CE">
      <w:pPr>
        <w:pStyle w:val="a5"/>
        <w:jc w:val="both"/>
      </w:pPr>
      <w:r w:rsidRPr="00FB1BE0">
        <w:t>Муниципальная услуга предоставляется Уполномоченным органом.</w:t>
      </w:r>
    </w:p>
    <w:p w:rsidR="007D44CE" w:rsidRPr="00FB1BE0" w:rsidRDefault="007D44CE" w:rsidP="007D44CE">
      <w:pPr>
        <w:pStyle w:val="a5"/>
        <w:jc w:val="both"/>
      </w:pPr>
      <w:r w:rsidRPr="00FB1BE0">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7D44CE" w:rsidRPr="00FB1BE0" w:rsidRDefault="007D44CE" w:rsidP="007D44CE">
      <w:pPr>
        <w:pStyle w:val="a5"/>
        <w:jc w:val="both"/>
      </w:pPr>
      <w:r w:rsidRPr="00FB1BE0">
        <w:t xml:space="preserve">При предоставлении муниципальной услуги Уполномоченный орган взаимодействует </w:t>
      </w:r>
      <w:proofErr w:type="gramStart"/>
      <w:r w:rsidRPr="00FB1BE0">
        <w:t>с</w:t>
      </w:r>
      <w:proofErr w:type="gramEnd"/>
      <w:r w:rsidRPr="00FB1BE0">
        <w:t>:</w:t>
      </w:r>
    </w:p>
    <w:p w:rsidR="007D44CE" w:rsidRPr="00FB1BE0" w:rsidRDefault="007D44CE" w:rsidP="007D44CE">
      <w:pPr>
        <w:pStyle w:val="a5"/>
        <w:jc w:val="both"/>
      </w:pPr>
      <w:r w:rsidRPr="00FB1BE0">
        <w:t>Министерством внутренних дел Российской Федерации для получения сведений:</w:t>
      </w:r>
    </w:p>
    <w:p w:rsidR="007D44CE" w:rsidRPr="00FB1BE0" w:rsidRDefault="007D44CE" w:rsidP="007D44CE">
      <w:pPr>
        <w:pStyle w:val="a5"/>
        <w:jc w:val="both"/>
      </w:pPr>
      <w:r w:rsidRPr="00FB1BE0">
        <w:t>о собственниках (владельцах) транспортных средств; об отсутствии задолженностей по уплате штрафов (административных правонарушений); о регистрационном учете по месту жительства и месту пребывания;</w:t>
      </w:r>
    </w:p>
    <w:p w:rsidR="007D44CE" w:rsidRPr="00FB1BE0" w:rsidRDefault="007D44CE" w:rsidP="007D44CE">
      <w:pPr>
        <w:pStyle w:val="a5"/>
        <w:jc w:val="both"/>
      </w:pPr>
      <w:r w:rsidRPr="00FB1BE0">
        <w:t>Федеральным Казначейством России для получения подтверждения заявителем уплаты денежных средств;</w:t>
      </w:r>
    </w:p>
    <w:p w:rsidR="007D44CE" w:rsidRPr="00FB1BE0" w:rsidRDefault="007D44CE" w:rsidP="007D44CE">
      <w:pPr>
        <w:pStyle w:val="a5"/>
        <w:jc w:val="both"/>
      </w:pPr>
      <w:r w:rsidRPr="00FB1BE0">
        <w:t>Федеральной государственной информационной системой «Федеральный реестр инвалидов» для получения сведений об инвалидности.</w:t>
      </w:r>
    </w:p>
    <w:p w:rsidR="007D44CE" w:rsidRPr="00FB1BE0" w:rsidRDefault="007D44CE" w:rsidP="007D44CE">
      <w:pPr>
        <w:pStyle w:val="a5"/>
        <w:jc w:val="both"/>
      </w:pPr>
      <w:r w:rsidRPr="00FB1BE0">
        <w:t xml:space="preserve">При </w:t>
      </w:r>
      <w:r w:rsidRPr="00FB1BE0">
        <w:tab/>
        <w:t>предоставлении</w:t>
      </w:r>
      <w:r w:rsidRPr="00FB1BE0">
        <w:tab/>
        <w:t xml:space="preserve">муниципальной </w:t>
      </w:r>
      <w:r w:rsidRPr="00FB1BE0">
        <w:tab/>
        <w:t>услуг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D44CE" w:rsidRPr="00FB1BE0" w:rsidRDefault="007D44CE" w:rsidP="007D44CE">
      <w:pPr>
        <w:pStyle w:val="a5"/>
        <w:jc w:val="both"/>
      </w:pPr>
      <w:r w:rsidRPr="00FB1BE0">
        <w:t>Описание результата предоставления муниципальной услуги</w:t>
      </w:r>
    </w:p>
    <w:p w:rsidR="007D44CE" w:rsidRPr="00FB1BE0" w:rsidRDefault="007D44CE" w:rsidP="007D44CE">
      <w:pPr>
        <w:pStyle w:val="a5"/>
        <w:jc w:val="both"/>
      </w:pPr>
      <w:r w:rsidRPr="00FB1BE0">
        <w:t>Результатом предоставления муниципальной услуги является:</w:t>
      </w:r>
    </w:p>
    <w:p w:rsidR="007D44CE" w:rsidRPr="00FB1BE0" w:rsidRDefault="007D44CE" w:rsidP="007D44CE">
      <w:pPr>
        <w:pStyle w:val="a5"/>
        <w:jc w:val="both"/>
      </w:pPr>
      <w:r w:rsidRPr="00FB1BE0">
        <w:t>выдача парковочного разрешения или его продление; изменение или аннулирование парковочного разрешения; решение об отказе в предоставлении услуги.</w:t>
      </w:r>
    </w:p>
    <w:p w:rsidR="007D44CE" w:rsidRPr="00FB1BE0" w:rsidRDefault="007D44CE" w:rsidP="007D44CE">
      <w:pPr>
        <w:pStyle w:val="a5"/>
        <w:jc w:val="both"/>
      </w:pPr>
      <w:r w:rsidRPr="00FB1BE0">
        <w:t>Реестр парковочных разрешений ведется в электронном виде посредством внесения в него (изменений) записей.</w:t>
      </w:r>
    </w:p>
    <w:p w:rsidR="007D44CE" w:rsidRPr="00FB1BE0" w:rsidRDefault="007D44CE" w:rsidP="007D44CE">
      <w:pPr>
        <w:pStyle w:val="a5"/>
        <w:jc w:val="both"/>
      </w:pPr>
      <w:r w:rsidRPr="00FB1BE0">
        <w:lastRenderedPageBreak/>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государственной (муниципальной) услуги.</w:t>
      </w:r>
    </w:p>
    <w:p w:rsidR="007D44CE" w:rsidRPr="00FB1BE0" w:rsidRDefault="007D44CE" w:rsidP="007D44CE">
      <w:pPr>
        <w:pStyle w:val="a5"/>
        <w:jc w:val="both"/>
      </w:pPr>
      <w:r w:rsidRPr="00FB1BE0">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Уполномоченный орган.</w:t>
      </w:r>
    </w:p>
    <w:p w:rsidR="007D44CE" w:rsidRPr="00FB1BE0" w:rsidRDefault="007D44CE" w:rsidP="007D44CE">
      <w:pPr>
        <w:pStyle w:val="a5"/>
        <w:jc w:val="both"/>
      </w:pPr>
      <w:r w:rsidRPr="00FB1BE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D44CE" w:rsidRPr="00FB1BE0" w:rsidRDefault="007D44CE" w:rsidP="007D44CE">
      <w:pPr>
        <w:pStyle w:val="a5"/>
        <w:jc w:val="both"/>
      </w:pPr>
      <w:r w:rsidRPr="00FB1BE0">
        <w:t>Уполномоченный орган в течение 7 (семь)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7D44CE" w:rsidRPr="00FB1BE0" w:rsidRDefault="007D44CE" w:rsidP="007D44CE">
      <w:pPr>
        <w:pStyle w:val="a5"/>
        <w:jc w:val="both"/>
      </w:pPr>
      <w:r w:rsidRPr="00FB1BE0">
        <w:t>Срок выдачи парковочного разрешения не может превышать 7 (семь) рабочих дней.</w:t>
      </w:r>
    </w:p>
    <w:p w:rsidR="007D44CE" w:rsidRPr="00FB1BE0" w:rsidRDefault="007D44CE" w:rsidP="007D44CE">
      <w:pPr>
        <w:pStyle w:val="a5"/>
        <w:jc w:val="both"/>
      </w:pPr>
      <w:r w:rsidRPr="00FB1BE0">
        <w:t>При изменении записи, о продлении действия или аннулировании записи о парковочном разрешении срок не может превышать 2 (двух) рабочих дней.</w:t>
      </w:r>
    </w:p>
    <w:p w:rsidR="007D44CE" w:rsidRPr="00FB1BE0" w:rsidRDefault="007D44CE" w:rsidP="007D44CE">
      <w:pPr>
        <w:pStyle w:val="a5"/>
        <w:jc w:val="both"/>
      </w:pPr>
      <w:r w:rsidRPr="00FB1BE0">
        <w:t xml:space="preserve">Нормативные правовые акты, </w:t>
      </w:r>
      <w:proofErr w:type="gramStart"/>
      <w:r w:rsidRPr="00FB1BE0">
        <w:t>регулирующих</w:t>
      </w:r>
      <w:proofErr w:type="gramEnd"/>
      <w:r w:rsidRPr="00FB1BE0">
        <w:t xml:space="preserve"> предоставление муниципальной услуги</w:t>
      </w:r>
    </w:p>
    <w:p w:rsidR="007D44CE" w:rsidRPr="00FB1BE0" w:rsidRDefault="007D44CE" w:rsidP="007D44CE">
      <w:pPr>
        <w:pStyle w:val="a5"/>
        <w:jc w:val="both"/>
      </w:pPr>
      <w:r w:rsidRPr="00FB1BE0">
        <w:t>Перечень нормативных правовых актов, регулирующих предоставление муниципальной услуги:</w:t>
      </w:r>
    </w:p>
    <w:p w:rsidR="007D44CE" w:rsidRPr="00FB1BE0" w:rsidRDefault="007D44CE" w:rsidP="007D44CE">
      <w:pPr>
        <w:pStyle w:val="a5"/>
        <w:jc w:val="both"/>
      </w:pPr>
      <w:r w:rsidRPr="00FB1BE0">
        <w:t xml:space="preserve">Конституция </w:t>
      </w:r>
      <w:r>
        <w:t xml:space="preserve"> </w:t>
      </w:r>
      <w:r w:rsidRPr="00FB1BE0">
        <w:t xml:space="preserve">Российской </w:t>
      </w:r>
      <w:r>
        <w:t xml:space="preserve"> </w:t>
      </w:r>
      <w:r w:rsidRPr="00FB1BE0">
        <w:t>Федерации;</w:t>
      </w:r>
    </w:p>
    <w:p w:rsidR="007D44CE" w:rsidRPr="00FB1BE0" w:rsidRDefault="007D44CE" w:rsidP="007D44CE">
      <w:pPr>
        <w:pStyle w:val="a5"/>
        <w:jc w:val="both"/>
      </w:pPr>
      <w:r w:rsidRPr="00FB1BE0">
        <w:t>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D44CE" w:rsidRDefault="007D44CE" w:rsidP="007D44CE">
      <w:pPr>
        <w:pStyle w:val="a5"/>
        <w:jc w:val="both"/>
      </w:pPr>
      <w:r w:rsidRPr="00FB1BE0">
        <w:t xml:space="preserve">Федеральный закон от 12.01.1995 № 5-ФЗ «О ветеранах»; </w:t>
      </w:r>
    </w:p>
    <w:p w:rsidR="007D44CE" w:rsidRPr="00FB1BE0" w:rsidRDefault="007D44CE" w:rsidP="007D44CE">
      <w:pPr>
        <w:pStyle w:val="a5"/>
        <w:jc w:val="both"/>
      </w:pPr>
      <w:r w:rsidRPr="00FB1BE0">
        <w:t>Федеральный закон от</w:t>
      </w:r>
      <w:proofErr w:type="gramStart"/>
      <w:r w:rsidRPr="00FB1BE0">
        <w:t xml:space="preserve"> О</w:t>
      </w:r>
      <w:proofErr w:type="gramEnd"/>
      <w:r w:rsidRPr="00FB1BE0">
        <w:t>б. 10.2003 № 131 -ФЗ «Об общих принципах организации местного самоуправления в Российской Федерации»;</w:t>
      </w:r>
    </w:p>
    <w:p w:rsidR="007D44CE" w:rsidRPr="00FB1BE0" w:rsidRDefault="007D44CE" w:rsidP="007D44CE">
      <w:pPr>
        <w:pStyle w:val="a5"/>
        <w:jc w:val="both"/>
      </w:pPr>
      <w:r w:rsidRPr="00FB1BE0">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D44CE" w:rsidRPr="00FB1BE0" w:rsidRDefault="007D44CE" w:rsidP="007D44CE">
      <w:pPr>
        <w:pStyle w:val="a5"/>
        <w:jc w:val="both"/>
      </w:pPr>
      <w:r w:rsidRPr="00FB1BE0">
        <w:t>Федеральный закон от 27.07.2010 № 210-ФЗ «Об организации предоставления государственных и муниципальных услуг»;</w:t>
      </w:r>
    </w:p>
    <w:p w:rsidR="007D44CE" w:rsidRPr="00FB1BE0" w:rsidRDefault="007D44CE" w:rsidP="007D44CE">
      <w:pPr>
        <w:pStyle w:val="a5"/>
        <w:jc w:val="both"/>
      </w:pPr>
      <w:r>
        <w:t xml:space="preserve">Федеральный закон </w:t>
      </w:r>
      <w:r w:rsidRPr="00FB1BE0">
        <w:t xml:space="preserve"> «Об электронной подписи»;</w:t>
      </w:r>
    </w:p>
    <w:p w:rsidR="007D44CE" w:rsidRPr="00FB1BE0" w:rsidRDefault="007D44CE" w:rsidP="007D44CE">
      <w:pPr>
        <w:pStyle w:val="a5"/>
        <w:jc w:val="both"/>
      </w:pPr>
      <w:r w:rsidRPr="00FB1BE0">
        <w:t>Федеральный закон от 08.11.2007 № 259-ФЗ «Устав автомобильного транспорта и городского наземного электрического транспорта»;</w:t>
      </w:r>
    </w:p>
    <w:p w:rsidR="007D44CE" w:rsidRPr="00FB1BE0" w:rsidRDefault="007D44CE" w:rsidP="007D44CE">
      <w:pPr>
        <w:pStyle w:val="a5"/>
        <w:jc w:val="both"/>
      </w:pPr>
      <w:r w:rsidRPr="00FB1BE0">
        <w:t>Постановление Правительства Российской Федерации от 23.10.1993</w:t>
      </w:r>
      <w:r>
        <w:t xml:space="preserve"> </w:t>
      </w:r>
      <w:r w:rsidRPr="00FB1BE0">
        <w:t>№ 1090 «О Правилах дорожного движения»;</w:t>
      </w:r>
    </w:p>
    <w:p w:rsidR="007D44CE" w:rsidRPr="00FB1BE0" w:rsidRDefault="007D44CE" w:rsidP="007D44CE">
      <w:pPr>
        <w:pStyle w:val="a5"/>
        <w:jc w:val="both"/>
      </w:pPr>
      <w:r w:rsidRPr="00FB1BE0">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D44CE" w:rsidRPr="00FB1BE0" w:rsidRDefault="007D44CE" w:rsidP="007D44CE">
      <w:pPr>
        <w:pStyle w:val="a5"/>
        <w:jc w:val="both"/>
      </w:pPr>
      <w:r w:rsidRPr="00FB1BE0">
        <w:t>Постановление правительства Российской Федерации от 19.12.2003</w:t>
      </w:r>
      <w:r>
        <w:t xml:space="preserve"> </w:t>
      </w:r>
      <w:r w:rsidRPr="00FB1BE0">
        <w:t>№ 763 «Об удостоверении ветерана боевых действий»;</w:t>
      </w:r>
    </w:p>
    <w:p w:rsidR="007D44CE" w:rsidRPr="00FB1BE0" w:rsidRDefault="007D44CE" w:rsidP="007D44CE">
      <w:pPr>
        <w:pStyle w:val="a5"/>
        <w:jc w:val="both"/>
      </w:pPr>
      <w:r w:rsidRPr="00FB1BE0">
        <w:t>Указ Президента от 05.05.1992 № 431 «О мерах по социальной поддержке многодетных семей»;</w:t>
      </w:r>
    </w:p>
    <w:p w:rsidR="007D44CE" w:rsidRPr="00FB1BE0" w:rsidRDefault="007D44CE" w:rsidP="007D44CE">
      <w:pPr>
        <w:pStyle w:val="a5"/>
        <w:jc w:val="both"/>
      </w:pPr>
      <w:r w:rsidRPr="00FB1BE0">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D44CE" w:rsidRPr="00FB1BE0" w:rsidRDefault="007D44CE" w:rsidP="007D44CE">
      <w:pPr>
        <w:pStyle w:val="a5"/>
        <w:jc w:val="both"/>
      </w:pPr>
      <w:r w:rsidRPr="00FB1BE0">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w:t>
      </w:r>
      <w:r w:rsidRPr="00FB1BE0">
        <w:lastRenderedPageBreak/>
        <w:t>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7D44CE" w:rsidRPr="00FB1BE0" w:rsidRDefault="007D44CE" w:rsidP="007D44CE">
      <w:pPr>
        <w:pStyle w:val="a5"/>
        <w:jc w:val="both"/>
      </w:pPr>
      <w:r w:rsidRPr="00FB1BE0">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44CE" w:rsidRPr="00FB1BE0" w:rsidRDefault="007D44CE" w:rsidP="007D44CE">
      <w:pPr>
        <w:pStyle w:val="a5"/>
        <w:jc w:val="both"/>
      </w:pPr>
      <w:r w:rsidRPr="00FB1BE0">
        <w:t>Для получения муниципальной услуги Заявитель представляет:</w:t>
      </w:r>
    </w:p>
    <w:p w:rsidR="007D44CE" w:rsidRPr="00FB1BE0" w:rsidRDefault="007D44CE" w:rsidP="007D44CE">
      <w:pPr>
        <w:pStyle w:val="a5"/>
        <w:jc w:val="both"/>
      </w:pPr>
      <w:r w:rsidRPr="00FB1BE0">
        <w:t>Независимо от целей, указанных в пункте 17 настоящего Административного регламента:</w:t>
      </w:r>
    </w:p>
    <w:p w:rsidR="007D44CE" w:rsidRPr="00FB1BE0" w:rsidRDefault="007D44CE" w:rsidP="007D44CE">
      <w:pPr>
        <w:pStyle w:val="a5"/>
        <w:jc w:val="both"/>
      </w:pPr>
      <w:r w:rsidRPr="00FB1BE0">
        <w:t>заявление о предоставлении муниципальной услуги.</w:t>
      </w:r>
    </w:p>
    <w:p w:rsidR="007D44CE" w:rsidRPr="00FB1BE0" w:rsidRDefault="007D44CE" w:rsidP="007D44CE">
      <w:pPr>
        <w:pStyle w:val="a5"/>
        <w:jc w:val="both"/>
      </w:pPr>
      <w:r w:rsidRPr="00FB1BE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44CE" w:rsidRDefault="007D44CE" w:rsidP="007D44CE">
      <w:pPr>
        <w:pStyle w:val="a5"/>
        <w:jc w:val="both"/>
      </w:pPr>
      <w:r w:rsidRPr="00FB1BE0">
        <w:t xml:space="preserve">В заявлении также указывается один из следующих способов направления результата предоставления муниципальной услуги: </w:t>
      </w:r>
    </w:p>
    <w:p w:rsidR="007D44CE" w:rsidRDefault="007D44CE" w:rsidP="007D44CE">
      <w:pPr>
        <w:pStyle w:val="a5"/>
        <w:jc w:val="both"/>
      </w:pPr>
      <w:r w:rsidRPr="00FB1BE0">
        <w:t xml:space="preserve">в форме электронного документа в личном кабинете на ЕПГУ; </w:t>
      </w:r>
    </w:p>
    <w:p w:rsidR="007D44CE" w:rsidRDefault="007D44CE" w:rsidP="007D44CE">
      <w:pPr>
        <w:pStyle w:val="a5"/>
        <w:jc w:val="both"/>
      </w:pPr>
      <w:r w:rsidRPr="00FB1BE0">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7D44CE" w:rsidRPr="00FB1BE0" w:rsidRDefault="007D44CE" w:rsidP="007D44CE">
      <w:pPr>
        <w:pStyle w:val="a5"/>
        <w:jc w:val="both"/>
      </w:pPr>
      <w:r w:rsidRPr="00FB1BE0">
        <w:t>на бумажном носителе в Уполномоченном органе, многофункциональном центре;</w:t>
      </w:r>
    </w:p>
    <w:p w:rsidR="007D44CE" w:rsidRPr="00FB1BE0" w:rsidRDefault="007D44CE" w:rsidP="007D44CE">
      <w:pPr>
        <w:pStyle w:val="a5"/>
        <w:jc w:val="both"/>
      </w:pPr>
      <w:r w:rsidRPr="00FB1BE0">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B1BE0">
        <w:t>ии и ау</w:t>
      </w:r>
      <w:proofErr w:type="gramEnd"/>
      <w:r w:rsidRPr="00FB1BE0">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44CE" w:rsidRPr="00FB1BE0" w:rsidRDefault="007D44CE" w:rsidP="007D44CE">
      <w:pPr>
        <w:pStyle w:val="a5"/>
        <w:jc w:val="both"/>
      </w:pPr>
      <w:r w:rsidRPr="00FB1BE0">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rsidRPr="00FB1BE0">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roofErr w:type="gramEnd"/>
    </w:p>
    <w:p w:rsidR="007D44CE" w:rsidRDefault="007D44CE" w:rsidP="007D44CE">
      <w:pPr>
        <w:pStyle w:val="a5"/>
        <w:jc w:val="both"/>
      </w:pPr>
      <w:r w:rsidRPr="00FB1BE0">
        <w:t xml:space="preserve">документ, подтверждающий право собственности (в случае, если, права не зарегистрированы в Едином государственном реестре недвижимости); </w:t>
      </w:r>
    </w:p>
    <w:p w:rsidR="007D44CE" w:rsidRPr="00FB1BE0" w:rsidRDefault="007D44CE" w:rsidP="007D44CE">
      <w:pPr>
        <w:pStyle w:val="a5"/>
        <w:jc w:val="both"/>
      </w:pPr>
      <w:r w:rsidRPr="00FB1BE0">
        <w:t>договор социального на</w:t>
      </w:r>
      <w:r>
        <w:t>й</w:t>
      </w:r>
      <w:r w:rsidRPr="00FB1BE0">
        <w:t>ма;</w:t>
      </w:r>
    </w:p>
    <w:p w:rsidR="007D44CE" w:rsidRPr="00FB1BE0" w:rsidRDefault="007D44CE" w:rsidP="007D44CE">
      <w:pPr>
        <w:pStyle w:val="a5"/>
        <w:jc w:val="both"/>
      </w:pPr>
      <w:r w:rsidRPr="00FB1BE0">
        <w:t>договор найма служебного помещения.</w:t>
      </w:r>
    </w:p>
    <w:p w:rsidR="007D44CE" w:rsidRPr="00FB1BE0" w:rsidRDefault="007D44CE" w:rsidP="007D44CE">
      <w:pPr>
        <w:pStyle w:val="a5"/>
        <w:jc w:val="both"/>
      </w:pPr>
      <w:r w:rsidRPr="00FB1BE0">
        <w:t>Заявления и прилагаемые документы, указанные настоящем пункте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roofErr w:type="gramStart"/>
      <w:r w:rsidRPr="00FB1BE0">
        <w:t xml:space="preserve"> .</w:t>
      </w:r>
      <w:proofErr w:type="gramEnd"/>
    </w:p>
    <w:p w:rsidR="007D44CE" w:rsidRPr="00FB1BE0" w:rsidRDefault="007D44CE" w:rsidP="007D44CE">
      <w:pPr>
        <w:pStyle w:val="a5"/>
        <w:jc w:val="both"/>
      </w:pPr>
      <w:r w:rsidRPr="00FB1BE0">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D44CE" w:rsidRPr="00FB1BE0" w:rsidRDefault="007D44CE" w:rsidP="007D44CE">
      <w:pPr>
        <w:pStyle w:val="a5"/>
        <w:jc w:val="both"/>
      </w:pPr>
      <w:r w:rsidRPr="00FB1BE0">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D44CE" w:rsidRPr="00FB1BE0" w:rsidRDefault="007D44CE" w:rsidP="007D44CE">
      <w:pPr>
        <w:pStyle w:val="a5"/>
        <w:jc w:val="both"/>
      </w:pPr>
      <w:r w:rsidRPr="00FB1BE0">
        <w:t>В случае обращения заявителя за выдачей парковочного разрешения или его продления:</w:t>
      </w:r>
    </w:p>
    <w:p w:rsidR="007D44CE" w:rsidRPr="00FB1BE0" w:rsidRDefault="007D44CE" w:rsidP="007D44CE">
      <w:pPr>
        <w:pStyle w:val="a5"/>
        <w:jc w:val="both"/>
      </w:pPr>
      <w:r w:rsidRPr="00FB1BE0">
        <w:lastRenderedPageBreak/>
        <w:t>сведения о собственниках (владельцах) транспортных средств;</w:t>
      </w:r>
    </w:p>
    <w:p w:rsidR="007D44CE" w:rsidRPr="00FB1BE0" w:rsidRDefault="007D44CE" w:rsidP="007D44CE">
      <w:pPr>
        <w:pStyle w:val="a5"/>
        <w:jc w:val="both"/>
      </w:pPr>
      <w:r w:rsidRPr="00FB1BE0">
        <w:t>сведения об отсутствии задолженностей по уплате штрафов (административных правонарушений);</w:t>
      </w:r>
    </w:p>
    <w:p w:rsidR="007D44CE" w:rsidRPr="00FB1BE0" w:rsidRDefault="007D44CE" w:rsidP="007D44CE">
      <w:pPr>
        <w:pStyle w:val="a5"/>
        <w:jc w:val="both"/>
      </w:pPr>
      <w:r w:rsidRPr="00FB1BE0">
        <w:t>З) подтверждение заявителем уплаты денежных средств;</w:t>
      </w:r>
    </w:p>
    <w:p w:rsidR="007D44CE" w:rsidRPr="00FB1BE0" w:rsidRDefault="007D44CE" w:rsidP="007D44CE">
      <w:pPr>
        <w:pStyle w:val="a5"/>
        <w:jc w:val="both"/>
      </w:pPr>
      <w:r w:rsidRPr="00FB1BE0">
        <w:t>документ, подтверждающий право собственности (в случае, если, права не зарегистрированы в Едином государственном реестре недвижимости)</w:t>
      </w:r>
    </w:p>
    <w:p w:rsidR="007D44CE" w:rsidRPr="00FB1BE0" w:rsidRDefault="007D44CE" w:rsidP="007D44CE">
      <w:pPr>
        <w:pStyle w:val="a5"/>
        <w:jc w:val="both"/>
      </w:pPr>
      <w:r w:rsidRPr="00FB1BE0">
        <w:t>сведения о регистрационном учете по месту жительства и месту пребывания;</w:t>
      </w:r>
    </w:p>
    <w:p w:rsidR="007D44CE" w:rsidRPr="00FB1BE0" w:rsidRDefault="007D44CE" w:rsidP="007D44CE">
      <w:pPr>
        <w:pStyle w:val="a5"/>
        <w:jc w:val="both"/>
      </w:pPr>
      <w:r w:rsidRPr="00FB1BE0">
        <w:t>б) сведения об инвалидности.</w:t>
      </w:r>
    </w:p>
    <w:p w:rsidR="007D44CE" w:rsidRPr="00FB1BE0" w:rsidRDefault="007D44CE" w:rsidP="007D44CE">
      <w:pPr>
        <w:pStyle w:val="a5"/>
        <w:jc w:val="both"/>
      </w:pPr>
      <w:r w:rsidRPr="00FB1BE0">
        <w:t>В случае обращения за внесением изменений в парковочное разрешение:</w:t>
      </w:r>
    </w:p>
    <w:p w:rsidR="007D44CE" w:rsidRPr="00FB1BE0" w:rsidRDefault="007D44CE" w:rsidP="007D44CE">
      <w:pPr>
        <w:pStyle w:val="a5"/>
        <w:jc w:val="both"/>
      </w:pPr>
      <w:r w:rsidRPr="00FB1BE0">
        <w:t>сведения о собственниках (владельцах) транспортных средств;</w:t>
      </w:r>
    </w:p>
    <w:p w:rsidR="007D44CE" w:rsidRPr="00FB1BE0" w:rsidRDefault="007D44CE" w:rsidP="007D44CE">
      <w:pPr>
        <w:pStyle w:val="a5"/>
        <w:jc w:val="both"/>
      </w:pPr>
      <w:r w:rsidRPr="00FB1BE0">
        <w:t>документ, подтверждающий право собственности (в случае, если, права зарегистрированы в Едином государственном реестре недвижимости);</w:t>
      </w:r>
    </w:p>
    <w:p w:rsidR="007D44CE" w:rsidRPr="00FB1BE0" w:rsidRDefault="007D44CE" w:rsidP="007D44CE">
      <w:pPr>
        <w:pStyle w:val="a5"/>
        <w:jc w:val="both"/>
      </w:pPr>
      <w:r w:rsidRPr="00FB1BE0">
        <w:t>З) сведения об отсутствии задолженностей по уплате штрафов (административных правонарушений).</w:t>
      </w:r>
    </w:p>
    <w:p w:rsidR="007D44CE" w:rsidRPr="00FB1BE0" w:rsidRDefault="007D44CE" w:rsidP="007D44CE">
      <w:pPr>
        <w:pStyle w:val="a5"/>
        <w:jc w:val="both"/>
      </w:pPr>
      <w:r w:rsidRPr="00FB1BE0">
        <w:t>В случае аннулирования парковочного разрешения:</w:t>
      </w:r>
    </w:p>
    <w:p w:rsidR="007D44CE" w:rsidRPr="00FB1BE0" w:rsidRDefault="007D44CE" w:rsidP="007D44CE">
      <w:pPr>
        <w:pStyle w:val="a5"/>
        <w:jc w:val="both"/>
      </w:pPr>
      <w:r w:rsidRPr="00FB1BE0">
        <w:t>документ, подтверждающий право собственности (в случае, если, права зарегистрированы в Едином государственном реестре недвижимости);</w:t>
      </w:r>
    </w:p>
    <w:p w:rsidR="007D44CE" w:rsidRPr="00FB1BE0" w:rsidRDefault="007D44CE" w:rsidP="007D44CE">
      <w:pPr>
        <w:pStyle w:val="a5"/>
        <w:jc w:val="both"/>
      </w:pPr>
      <w:r w:rsidRPr="00FB1BE0">
        <w:t>сведения об отсутствии задолженностей по уплате штрафов (административных правонарушений).</w:t>
      </w:r>
    </w:p>
    <w:p w:rsidR="007D44CE" w:rsidRPr="00FB1BE0" w:rsidRDefault="007D44CE" w:rsidP="007D44CE">
      <w:pPr>
        <w:pStyle w:val="a5"/>
        <w:jc w:val="both"/>
      </w:pPr>
      <w:r w:rsidRPr="00FB1BE0">
        <w:t>28. При предоставлении муниципальной услуги запрещается требовать от заявителя:</w:t>
      </w:r>
    </w:p>
    <w:p w:rsidR="007D44CE" w:rsidRPr="00FB1BE0" w:rsidRDefault="007D44CE" w:rsidP="007D44CE">
      <w:pPr>
        <w:pStyle w:val="a5"/>
        <w:jc w:val="both"/>
      </w:pPr>
      <w:r w:rsidRPr="00FB1BE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44CE" w:rsidRPr="00FB1BE0" w:rsidRDefault="007D44CE" w:rsidP="007D44CE">
      <w:pPr>
        <w:pStyle w:val="a5"/>
        <w:jc w:val="both"/>
      </w:pPr>
      <w:r w:rsidRPr="00FB1BE0">
        <w:t xml:space="preserve">2. </w:t>
      </w:r>
      <w:proofErr w:type="gramStart"/>
      <w:r w:rsidRPr="00FB1BE0">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roofErr w:type="spellStart"/>
      <w:r w:rsidRPr="00FB1BE0">
        <w:t>участвуюп_щх</w:t>
      </w:r>
      <w:proofErr w:type="spellEnd"/>
      <w:r w:rsidRPr="00FB1BE0">
        <w:t xml:space="preserve"> в предоставлении муниципальных услуг, за исключением документов, указанных в</w:t>
      </w:r>
      <w:proofErr w:type="gramEnd"/>
      <w:r w:rsidRPr="00FB1BE0">
        <w:t xml:space="preserve"> части б статьи 7 Федерального закона от 27.10.2010 № 210-ФЗ «Об организации предоставления государственных и муниципальных услуг» (далее — Федеральный закон ЛФ 21 </w:t>
      </w:r>
      <w:proofErr w:type="gramStart"/>
      <w:r w:rsidRPr="00FB1BE0">
        <w:t>О-ФЗ</w:t>
      </w:r>
      <w:proofErr w:type="gramEnd"/>
      <w:r w:rsidRPr="00FB1BE0">
        <w:t>).</w:t>
      </w:r>
    </w:p>
    <w:p w:rsidR="007D44CE" w:rsidRPr="00FB1BE0" w:rsidRDefault="007D44CE" w:rsidP="007D44CE">
      <w:pPr>
        <w:pStyle w:val="a5"/>
        <w:jc w:val="both"/>
      </w:pPr>
      <w:r w:rsidRPr="00FB1BE0">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44CE" w:rsidRPr="00FB1BE0" w:rsidRDefault="007D44CE" w:rsidP="007D44CE">
      <w:pPr>
        <w:pStyle w:val="a5"/>
        <w:jc w:val="both"/>
      </w:pPr>
      <w:proofErr w:type="gramStart"/>
      <w:r w:rsidRPr="00FB1BE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r w:rsidRPr="00FB1BE0">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roofErr w:type="gramStart"/>
      <w:r w:rsidRPr="00FB1BE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 б Федерального закона № 21 О-ФЗ, при первоначальном отказе в приеме документов, необходимых для предоставления муниципальной услуги, либо в </w:t>
      </w:r>
      <w:r w:rsidRPr="00FB1BE0">
        <w:lastRenderedPageBreak/>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FB1BE0">
        <w:t xml:space="preserve"> первоначальном </w:t>
      </w:r>
      <w:proofErr w:type="gramStart"/>
      <w:r w:rsidRPr="00FB1BE0">
        <w:t>отказе</w:t>
      </w:r>
      <w:proofErr w:type="gramEnd"/>
      <w:r w:rsidRPr="00FB1BE0">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 О-ФЗ, уведомляется заявитель, а также приносятся извинения за доставленные неудобства».</w:t>
      </w:r>
    </w:p>
    <w:p w:rsidR="007D44CE" w:rsidRPr="00FB1BE0" w:rsidRDefault="007D44CE" w:rsidP="007D44CE">
      <w:pPr>
        <w:pStyle w:val="a5"/>
        <w:jc w:val="both"/>
      </w:pPr>
      <w:r w:rsidRPr="00FB1BE0">
        <w:t>Исчерпывающий перечень оснований для отказа в приеме документов, необходимых для предоставления муниципальной услуги</w:t>
      </w:r>
    </w:p>
    <w:p w:rsidR="007D44CE" w:rsidRPr="00FB1BE0" w:rsidRDefault="007D44CE" w:rsidP="007D44CE">
      <w:pPr>
        <w:pStyle w:val="a5"/>
        <w:jc w:val="both"/>
      </w:pPr>
      <w:r w:rsidRPr="00FB1BE0">
        <w:t>Основаниями для отказа в приеме к рассмотрению документов, необходимых для предоставления муниципальной услуги, являются:</w:t>
      </w:r>
    </w:p>
    <w:p w:rsidR="007D44CE" w:rsidRPr="00FB1BE0" w:rsidRDefault="007D44CE" w:rsidP="007D44CE">
      <w:pPr>
        <w:pStyle w:val="a5"/>
        <w:jc w:val="both"/>
      </w:pPr>
      <w:r w:rsidRPr="00FB1BE0">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roofErr w:type="gramStart"/>
      <w:r w:rsidRPr="00FB1BE0">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подача запроса о предоставлении услуги и документов, необходимых для предоставления услуги, в электронной форме с нарушением установленных требований; неполное заполнение полей в форме заявления, в том числе в интерактивной форме заявления на ЕПГУ;</w:t>
      </w:r>
      <w:proofErr w:type="gramEnd"/>
      <w:r w:rsidRPr="00FB1BE0">
        <w:t xml:space="preserve"> представление неполного комплекта документов, необходимых для предоставления услуги;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w:t>
      </w:r>
      <w:r>
        <w:rPr>
          <w:noProof/>
          <w:lang w:eastAsia="ru-RU"/>
        </w:rPr>
        <w:drawing>
          <wp:inline distT="0" distB="0" distL="0" distR="0">
            <wp:extent cx="9525" cy="9525"/>
            <wp:effectExtent l="19050" t="0" r="9525" b="0"/>
            <wp:docPr id="5" name="Picture 18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3"/>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1BE0">
        <w:t>предоставление услуги;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7D44CE" w:rsidRPr="00FB1BE0" w:rsidRDefault="007D44CE" w:rsidP="007D44CE">
      <w:pPr>
        <w:pStyle w:val="a5"/>
        <w:jc w:val="both"/>
      </w:pPr>
      <w:r w:rsidRPr="00FB1BE0">
        <w:t>Исчерпывающий перечень оснований для приостановления или отказа в предоставлении муниципальной услуги</w:t>
      </w:r>
    </w:p>
    <w:p w:rsidR="007D44CE" w:rsidRPr="00FB1BE0" w:rsidRDefault="007D44CE" w:rsidP="007D44CE">
      <w:pPr>
        <w:pStyle w:val="a5"/>
        <w:jc w:val="both"/>
      </w:pPr>
      <w:r w:rsidRPr="00FB1BE0">
        <w:t>Оснований для приостановления предоставления муниципальной услуги законодательством Российской Федерации не предусмотрено.</w:t>
      </w:r>
    </w:p>
    <w:p w:rsidR="007D44CE" w:rsidRPr="00FB1BE0" w:rsidRDefault="007D44CE" w:rsidP="007D44CE">
      <w:pPr>
        <w:pStyle w:val="a5"/>
        <w:jc w:val="both"/>
      </w:pPr>
      <w:r w:rsidRPr="00FB1BE0">
        <w:t>Основания для отказа в предоставлении муниципальной услуги независимо от цели обращения Заявителя:</w:t>
      </w:r>
    </w:p>
    <w:p w:rsidR="007D44CE" w:rsidRPr="00FB1BE0" w:rsidRDefault="007D44CE" w:rsidP="007D44CE">
      <w:pPr>
        <w:pStyle w:val="a5"/>
        <w:jc w:val="both"/>
      </w:pPr>
      <w:r w:rsidRPr="00FB1BE0">
        <w:t xml:space="preserve">сведения о </w:t>
      </w:r>
      <w:proofErr w:type="gramStart"/>
      <w:r w:rsidRPr="00FB1BE0">
        <w:t>свидетельстве</w:t>
      </w:r>
      <w:proofErr w:type="gramEnd"/>
      <w:r w:rsidRPr="00FB1BE0">
        <w:t xml:space="preserve">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 в запросе содержатся сведения о транспортном средстве, на которое ранее было выдано парковочное разрешение; документы (сведения), представленные заявителем, противоречат документам (сведениям), полученным в рамках межведомственного взаимодействия; несоответствие документов по форме или содержанию требованиям законодательства Российской Федерации; 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w:t>
      </w:r>
      <w:proofErr w:type="gramStart"/>
      <w:r w:rsidRPr="00FB1BE0">
        <w:t>случаях</w:t>
      </w:r>
      <w:proofErr w:type="gramEnd"/>
      <w:r w:rsidRPr="00FB1BE0">
        <w:t xml:space="preserve"> если оплата государственной услуги установлена высшим исполнительным органом государственной власти субъекта Российской Федерации.</w:t>
      </w:r>
    </w:p>
    <w:p w:rsidR="007D44CE" w:rsidRPr="00FB1BE0" w:rsidRDefault="007D44CE" w:rsidP="007D44CE">
      <w:pPr>
        <w:pStyle w:val="a5"/>
        <w:jc w:val="both"/>
      </w:pPr>
      <w:r w:rsidRPr="00FB1BE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44CE" w:rsidRPr="00FB1BE0" w:rsidRDefault="007D44CE" w:rsidP="007D44CE">
      <w:pPr>
        <w:pStyle w:val="a5"/>
        <w:jc w:val="both"/>
      </w:pPr>
      <w:r w:rsidRPr="00FB1BE0">
        <w:t>Услуги, необходимые и обязательные для предоставления государственной (муниципальной) услуги, отсутствуют.</w:t>
      </w:r>
    </w:p>
    <w:p w:rsidR="007D44CE" w:rsidRPr="00FB1BE0" w:rsidRDefault="007D44CE" w:rsidP="007D44CE">
      <w:pPr>
        <w:pStyle w:val="a5"/>
        <w:jc w:val="both"/>
      </w:pPr>
      <w:r w:rsidRPr="00FB1BE0">
        <w:t>Услуги, необходимые и обязательные для предоставления муниципальной услуги, отсутствуют.</w:t>
      </w:r>
    </w:p>
    <w:p w:rsidR="007D44CE" w:rsidRPr="00FB1BE0" w:rsidRDefault="007D44CE" w:rsidP="007D44CE">
      <w:pPr>
        <w:pStyle w:val="a5"/>
        <w:jc w:val="both"/>
      </w:pPr>
      <w:r w:rsidRPr="00FB1BE0">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FB1BE0">
        <w:lastRenderedPageBreak/>
        <w:t>предоставлении муниципальной услуги, и при получении результата предоставления таких услуг</w:t>
      </w:r>
    </w:p>
    <w:p w:rsidR="007D44CE" w:rsidRPr="00FB1BE0" w:rsidRDefault="007D44CE" w:rsidP="007D44CE">
      <w:pPr>
        <w:pStyle w:val="a5"/>
        <w:jc w:val="both"/>
      </w:pPr>
      <w:r w:rsidRPr="00FB1BE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D44CE" w:rsidRPr="00FB1BE0" w:rsidRDefault="007D44CE" w:rsidP="007D44CE">
      <w:pPr>
        <w:pStyle w:val="a5"/>
        <w:jc w:val="both"/>
      </w:pPr>
      <w:r w:rsidRPr="00FB1BE0">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D44CE" w:rsidRPr="00FB1BE0" w:rsidRDefault="007D44CE" w:rsidP="007D44CE">
      <w:pPr>
        <w:pStyle w:val="a5"/>
        <w:jc w:val="both"/>
      </w:pPr>
      <w:r w:rsidRPr="00FB1BE0">
        <w:t>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7D44CE" w:rsidRPr="00FB1BE0" w:rsidRDefault="007D44CE" w:rsidP="007D44CE">
      <w:pPr>
        <w:pStyle w:val="a5"/>
        <w:jc w:val="both"/>
      </w:pPr>
      <w:proofErr w:type="gramStart"/>
      <w:r w:rsidRPr="00FB1BE0">
        <w:t xml:space="preserve">В случае наличия оснований для отказа в приеме документов, необходимых для предоставления муниципальной услуги </w:t>
      </w:r>
      <w:r>
        <w:rPr>
          <w:noProof/>
          <w:lang w:eastAsia="ru-RU"/>
        </w:rPr>
        <w:drawing>
          <wp:inline distT="0" distB="0" distL="0" distR="0">
            <wp:extent cx="28575" cy="47625"/>
            <wp:effectExtent l="19050" t="0" r="9525" b="0"/>
            <wp:docPr id="6" name="Picture 2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8"/>
                    <pic:cNvPicPr>
                      <a:picLocks noChangeAspect="1" noChangeArrowheads="1"/>
                    </pic:cNvPicPr>
                  </pic:nvPicPr>
                  <pic:blipFill>
                    <a:blip r:embed="rId10"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FB1BE0">
        <w:t>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7D44CE" w:rsidRPr="00FB1BE0" w:rsidRDefault="007D44CE" w:rsidP="007D44CE">
      <w:pPr>
        <w:pStyle w:val="a5"/>
        <w:jc w:val="both"/>
      </w:pPr>
      <w:r w:rsidRPr="00FB1BE0">
        <w:t xml:space="preserve">Требования к помещениям, в которых предоставляется </w:t>
      </w:r>
      <w:proofErr w:type="gramStart"/>
      <w:r w:rsidRPr="00FB1BE0">
        <w:t>муниципальной</w:t>
      </w:r>
      <w:proofErr w:type="gramEnd"/>
      <w:r w:rsidRPr="00FB1BE0">
        <w:t xml:space="preserve"> услуга</w:t>
      </w:r>
    </w:p>
    <w:p w:rsidR="007D44CE" w:rsidRPr="00FB1BE0" w:rsidRDefault="007D44CE" w:rsidP="007D44CE">
      <w:pPr>
        <w:pStyle w:val="a5"/>
        <w:jc w:val="both"/>
      </w:pPr>
      <w:r w:rsidRPr="00FB1BE0">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44CE" w:rsidRPr="00FB1BE0" w:rsidRDefault="007D44CE" w:rsidP="007D44CE">
      <w:pPr>
        <w:pStyle w:val="a5"/>
        <w:jc w:val="both"/>
      </w:pPr>
      <w:r w:rsidRPr="00FB1BE0">
        <w:t>В случае</w:t>
      </w:r>
      <w:proofErr w:type="gramStart"/>
      <w:r w:rsidRPr="00FB1BE0">
        <w:t>,</w:t>
      </w:r>
      <w:proofErr w:type="gramEnd"/>
      <w:r w:rsidRPr="00FB1BE0">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44CE" w:rsidRPr="00FB1BE0" w:rsidRDefault="007D44CE" w:rsidP="007D44CE">
      <w:pPr>
        <w:pStyle w:val="a5"/>
        <w:jc w:val="both"/>
      </w:pPr>
      <w:r w:rsidRPr="00FB1BE0">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Pr="00FB1BE0">
        <w:t>П</w:t>
      </w:r>
      <w:proofErr w:type="gramEnd"/>
      <w:r w:rsidRPr="00FB1BE0">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t xml:space="preserve"> </w:t>
      </w:r>
      <w:r w:rsidRPr="00FB1BE0">
        <w:t>инвалидов.</w:t>
      </w:r>
    </w:p>
    <w:p w:rsidR="007D44CE" w:rsidRPr="00FB1BE0" w:rsidRDefault="007D44CE" w:rsidP="007D44CE">
      <w:pPr>
        <w:pStyle w:val="a5"/>
        <w:jc w:val="both"/>
      </w:pPr>
      <w:r w:rsidRPr="00FB1BE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44CE" w:rsidRPr="00FB1BE0" w:rsidRDefault="007D44CE" w:rsidP="007D44CE">
      <w:pPr>
        <w:pStyle w:val="a5"/>
        <w:jc w:val="both"/>
      </w:pPr>
      <w:r w:rsidRPr="00FB1BE0">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r>
        <w:rPr>
          <w:noProof/>
          <w:lang w:eastAsia="ru-RU"/>
        </w:rPr>
        <w:drawing>
          <wp:inline distT="0" distB="0" distL="0" distR="0">
            <wp:extent cx="9525" cy="9525"/>
            <wp:effectExtent l="19050" t="0" r="9525" b="0"/>
            <wp:docPr id="7" name="Picture 2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9"/>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D44CE" w:rsidRPr="00FB1BE0" w:rsidRDefault="007D44CE" w:rsidP="007D44CE">
      <w:pPr>
        <w:pStyle w:val="a5"/>
        <w:jc w:val="both"/>
      </w:pPr>
      <w:r w:rsidRPr="00FB1BE0">
        <w:t xml:space="preserve">Помещения, в которых предоставляется </w:t>
      </w:r>
      <w:proofErr w:type="gramStart"/>
      <w:r w:rsidRPr="00FB1BE0">
        <w:t>муниципальной</w:t>
      </w:r>
      <w:proofErr w:type="gramEnd"/>
      <w:r>
        <w:t xml:space="preserve"> </w:t>
      </w:r>
      <w:r w:rsidRPr="00FB1BE0">
        <w:t>услуга, должны соответствовать санитарно-эпидемиологическим правилам и нормативам.</w:t>
      </w:r>
    </w:p>
    <w:p w:rsidR="007D44CE" w:rsidRPr="00FB1BE0" w:rsidRDefault="007D44CE" w:rsidP="007D44CE">
      <w:pPr>
        <w:pStyle w:val="a5"/>
        <w:jc w:val="both"/>
      </w:pPr>
      <w:r w:rsidRPr="00FB1BE0">
        <w:t xml:space="preserve">Помещения, в которых предоставляется </w:t>
      </w:r>
      <w:proofErr w:type="gramStart"/>
      <w:r w:rsidRPr="00FB1BE0">
        <w:t>муниципальной</w:t>
      </w:r>
      <w:proofErr w:type="gramEnd"/>
      <w:r w:rsidRPr="00FB1BE0">
        <w:t xml:space="preserve"> услуга, оснащаются:</w:t>
      </w:r>
    </w:p>
    <w:p w:rsidR="007D44CE" w:rsidRPr="00FB1BE0" w:rsidRDefault="007D44CE" w:rsidP="007D44CE">
      <w:pPr>
        <w:pStyle w:val="a5"/>
        <w:jc w:val="both"/>
      </w:pPr>
      <w:r w:rsidRPr="00FB1BE0">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D44CE" w:rsidRPr="00FB1BE0" w:rsidRDefault="007D44CE" w:rsidP="007D44CE">
      <w:pPr>
        <w:pStyle w:val="a5"/>
        <w:jc w:val="both"/>
      </w:pPr>
      <w:r w:rsidRPr="00FB1BE0">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44CE" w:rsidRPr="00FB1BE0" w:rsidRDefault="007D44CE" w:rsidP="007D44CE">
      <w:pPr>
        <w:pStyle w:val="a5"/>
        <w:jc w:val="both"/>
      </w:pPr>
      <w:r w:rsidRPr="00FB1BE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44CE" w:rsidRPr="00FB1BE0" w:rsidRDefault="007D44CE" w:rsidP="007D44CE">
      <w:pPr>
        <w:pStyle w:val="a5"/>
        <w:jc w:val="both"/>
      </w:pPr>
      <w:r w:rsidRPr="00FB1BE0">
        <w:t>Места для заполнения заявлений оборудуются стульями, столами (стойками), бланками заявлений, письменными принадлежностями.</w:t>
      </w:r>
    </w:p>
    <w:p w:rsidR="007D44CE" w:rsidRPr="00FB1BE0" w:rsidRDefault="007D44CE" w:rsidP="007D44CE">
      <w:pPr>
        <w:pStyle w:val="a5"/>
        <w:jc w:val="both"/>
      </w:pPr>
      <w:r w:rsidRPr="00FB1BE0">
        <w:t>Места приема Заявителей оборудуются информационными табличками (вывесками) с указанием:</w:t>
      </w:r>
    </w:p>
    <w:p w:rsidR="007D44CE" w:rsidRPr="00FB1BE0" w:rsidRDefault="007D44CE" w:rsidP="007D44CE">
      <w:pPr>
        <w:pStyle w:val="a5"/>
        <w:jc w:val="both"/>
      </w:pPr>
      <w:r w:rsidRPr="00FB1BE0">
        <w:t>номера кабинета и наименования отдела; фамилии, имени и отчества (последнее при наличии), должности ответственного лица за прием документов; графика приема Заявителей.</w:t>
      </w:r>
    </w:p>
    <w:p w:rsidR="007D44CE" w:rsidRPr="00FB1BE0" w:rsidRDefault="007D44CE" w:rsidP="007D44CE">
      <w:pPr>
        <w:pStyle w:val="a5"/>
        <w:jc w:val="both"/>
      </w:pPr>
      <w:r w:rsidRPr="00FB1BE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44CE" w:rsidRPr="00FB1BE0" w:rsidRDefault="007D44CE" w:rsidP="007D44CE">
      <w:pPr>
        <w:pStyle w:val="a5"/>
        <w:jc w:val="both"/>
      </w:pPr>
      <w:r w:rsidRPr="00FB1BE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44CE" w:rsidRPr="00FB1BE0" w:rsidRDefault="007D44CE" w:rsidP="007D44CE">
      <w:pPr>
        <w:pStyle w:val="a5"/>
        <w:jc w:val="both"/>
      </w:pPr>
      <w:r w:rsidRPr="00FB1BE0">
        <w:t>При предоставлении муниципальной услуги инвалидам обеспечиваются:</w:t>
      </w:r>
    </w:p>
    <w:p w:rsidR="007D44CE" w:rsidRPr="00FB1BE0" w:rsidRDefault="007D44CE" w:rsidP="007D44CE">
      <w:pPr>
        <w:pStyle w:val="a5"/>
        <w:jc w:val="both"/>
      </w:pPr>
      <w:proofErr w:type="gramStart"/>
      <w:r w:rsidRPr="00FB1BE0">
        <w:t>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t xml:space="preserve"> </w:t>
      </w:r>
      <w:r w:rsidRPr="00FB1BE0">
        <w:t>коляски;</w:t>
      </w:r>
      <w:proofErr w:type="gramEnd"/>
      <w:r w:rsidRPr="00FB1BE0">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proofErr w:type="gramStart"/>
      <w:r w:rsidRPr="00FB1BE0">
        <w:t>муниципальная</w:t>
      </w:r>
      <w:proofErr w:type="gramEnd"/>
      <w:r w:rsidRPr="00FB1BE0">
        <w:t xml:space="preserve">, и к муниципальной услуге с учетом ограничений их жизнедеятельности; </w:t>
      </w:r>
      <w:proofErr w:type="gramStart"/>
      <w:r w:rsidRPr="00FB1BE0">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1BE0">
        <w:t>сурдопереводчика</w:t>
      </w:r>
      <w:proofErr w:type="spellEnd"/>
      <w:r w:rsidRPr="00FB1BE0">
        <w:t xml:space="preserve"> и </w:t>
      </w:r>
      <w:proofErr w:type="spellStart"/>
      <w:r w:rsidRPr="00FB1BE0">
        <w:t>тифлосурдопереводчика</w:t>
      </w:r>
      <w:proofErr w:type="spellEnd"/>
      <w:r w:rsidRPr="00FB1BE0">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оказание инвалидам помощи в преодолении барьеров, мешающих получению ими муниципальных услуг наравне с другими лицами.</w:t>
      </w:r>
      <w:proofErr w:type="gramEnd"/>
    </w:p>
    <w:p w:rsidR="007D44CE" w:rsidRPr="00FB1BE0" w:rsidRDefault="007D44CE" w:rsidP="007D44CE">
      <w:pPr>
        <w:pStyle w:val="a5"/>
        <w:jc w:val="both"/>
      </w:pPr>
      <w:r w:rsidRPr="00FB1BE0">
        <w:t>Показатели доступности и качества муниципальной услуги</w:t>
      </w:r>
    </w:p>
    <w:p w:rsidR="007D44CE" w:rsidRPr="00FB1BE0" w:rsidRDefault="007D44CE" w:rsidP="007D44CE">
      <w:pPr>
        <w:pStyle w:val="a5"/>
        <w:jc w:val="both"/>
      </w:pPr>
      <w:r w:rsidRPr="00FB1BE0">
        <w:t>Основными показателями доступности предоставления муниципальной услуги являются:</w:t>
      </w:r>
    </w:p>
    <w:p w:rsidR="007D44CE" w:rsidRPr="00FB1BE0" w:rsidRDefault="007D44CE" w:rsidP="007D44CE">
      <w:pPr>
        <w:pStyle w:val="a5"/>
        <w:jc w:val="both"/>
      </w:pPr>
      <w:r w:rsidRPr="00FB1BE0">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w:t>
      </w:r>
    </w:p>
    <w:p w:rsidR="007D44CE" w:rsidRPr="00FB1BE0" w:rsidRDefault="007D44CE" w:rsidP="007D44CE">
      <w:pPr>
        <w:pStyle w:val="a5"/>
        <w:jc w:val="both"/>
      </w:pPr>
      <w:r w:rsidRPr="00FB1BE0">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44CE" w:rsidRPr="00FB1BE0" w:rsidRDefault="007D44CE" w:rsidP="007D44CE">
      <w:pPr>
        <w:pStyle w:val="a5"/>
        <w:jc w:val="both"/>
      </w:pPr>
      <w:r w:rsidRPr="00FB1BE0">
        <w:t>Основными показателями качества предоставления муниципальной услуги являются:</w:t>
      </w:r>
    </w:p>
    <w:p w:rsidR="007D44CE" w:rsidRPr="00FB1BE0" w:rsidRDefault="007D44CE" w:rsidP="007D44CE">
      <w:pPr>
        <w:pStyle w:val="a5"/>
        <w:jc w:val="both"/>
      </w:pPr>
      <w:r w:rsidRPr="00FB1BE0">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D44CE" w:rsidRPr="00FB1BE0" w:rsidRDefault="007D44CE" w:rsidP="007D44CE">
      <w:pPr>
        <w:pStyle w:val="a5"/>
        <w:jc w:val="both"/>
      </w:pPr>
      <w:r w:rsidRPr="00FB1BE0">
        <w:t xml:space="preserve">минимально возможное количество взаимодействий гражданина с 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к </w:t>
      </w:r>
      <w:r w:rsidRPr="00FB1BE0">
        <w:lastRenderedPageBreak/>
        <w:t xml:space="preserve">Заявителям; 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w:t>
      </w:r>
      <w:proofErr w:type="gramStart"/>
      <w:r w:rsidRPr="00FB1BE0">
        <w:t>итогам</w:t>
      </w:r>
      <w:proofErr w:type="gramEnd"/>
      <w:r w:rsidRPr="00FB1BE0">
        <w:t xml:space="preserve"> рассмотрения которых вынесены решения об удовлетворении (частичном удовлетворении) требований Заявителей.</w:t>
      </w:r>
    </w:p>
    <w:p w:rsidR="007D44CE" w:rsidRPr="00FB1BE0" w:rsidRDefault="007D44CE" w:rsidP="007D44CE">
      <w:pPr>
        <w:pStyle w:val="a5"/>
        <w:jc w:val="both"/>
      </w:pPr>
      <w:r w:rsidRPr="00FB1BE0">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rPr>
          <w:noProof/>
          <w:lang w:eastAsia="ru-RU"/>
        </w:rPr>
        <w:drawing>
          <wp:inline distT="0" distB="0" distL="0" distR="0">
            <wp:extent cx="19050" cy="19050"/>
            <wp:effectExtent l="19050" t="0" r="0" b="0"/>
            <wp:docPr id="8" name="Picture 2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5"/>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B1BE0">
        <w:t>экстерриториальному принципу и особенности предоставления муниципальной услуги в электронной форме</w:t>
      </w:r>
    </w:p>
    <w:p w:rsidR="007D44CE" w:rsidRPr="00FB1BE0" w:rsidRDefault="007D44CE" w:rsidP="007D44CE">
      <w:pPr>
        <w:pStyle w:val="a5"/>
        <w:jc w:val="both"/>
      </w:pPr>
      <w:r w:rsidRPr="00FB1BE0">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44CE" w:rsidRPr="00FB1BE0" w:rsidRDefault="007D44CE" w:rsidP="007D44CE">
      <w:pPr>
        <w:pStyle w:val="a5"/>
        <w:jc w:val="both"/>
      </w:pPr>
      <w:r w:rsidRPr="00FB1BE0">
        <w:t>Заявителям обеспечивается возможность представления заявления и прилагаемых документов в форме электронных документов посредством ЕПГУ</w:t>
      </w:r>
      <w:proofErr w:type="gramStart"/>
      <w:r w:rsidRPr="00FB1BE0">
        <w:t xml:space="preserve"> .</w:t>
      </w:r>
      <w:proofErr w:type="gramEnd"/>
    </w:p>
    <w:p w:rsidR="007D44CE" w:rsidRPr="00FB1BE0" w:rsidRDefault="007D44CE" w:rsidP="007D44CE">
      <w:pPr>
        <w:pStyle w:val="a5"/>
        <w:jc w:val="both"/>
      </w:pPr>
      <w:r w:rsidRPr="00FB1BE0">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D44CE" w:rsidRPr="00FB1BE0" w:rsidRDefault="007D44CE" w:rsidP="007D44CE">
      <w:pPr>
        <w:pStyle w:val="a5"/>
        <w:jc w:val="both"/>
      </w:pPr>
      <w:r>
        <w:rPr>
          <w:noProof/>
          <w:lang w:eastAsia="ru-RU"/>
        </w:rPr>
        <w:drawing>
          <wp:anchor distT="0" distB="0" distL="114300" distR="114300" simplePos="0" relativeHeight="251661312" behindDoc="0" locked="0" layoutInCell="1" allowOverlap="0">
            <wp:simplePos x="0" y="0"/>
            <wp:positionH relativeFrom="page">
              <wp:posOffset>7214235</wp:posOffset>
            </wp:positionH>
            <wp:positionV relativeFrom="page">
              <wp:posOffset>7976870</wp:posOffset>
            </wp:positionV>
            <wp:extent cx="7620" cy="7620"/>
            <wp:effectExtent l="0" t="0" r="0" b="0"/>
            <wp:wrapSquare wrapText="bothSides"/>
            <wp:docPr id="21" name="Picture 2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6"/>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FB1BE0">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44CE" w:rsidRPr="00FB1BE0" w:rsidRDefault="007D44CE" w:rsidP="007D44CE">
      <w:pPr>
        <w:pStyle w:val="a5"/>
        <w:jc w:val="both"/>
      </w:pPr>
      <w:r w:rsidRPr="00FB1BE0">
        <w:t>Результаты предоставления муниципальной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44CE" w:rsidRPr="00FB1BE0" w:rsidRDefault="007D44CE" w:rsidP="007D44CE">
      <w:pPr>
        <w:pStyle w:val="a5"/>
        <w:jc w:val="both"/>
      </w:pPr>
      <w:r w:rsidRPr="00FB1BE0">
        <w:t>Электронные документы представляются в следующих форматах:</w:t>
      </w:r>
    </w:p>
    <w:p w:rsidR="007D44CE" w:rsidRPr="00FB1BE0" w:rsidRDefault="007D44CE" w:rsidP="007D44CE">
      <w:pPr>
        <w:pStyle w:val="a5"/>
        <w:jc w:val="both"/>
      </w:pPr>
      <w:r w:rsidRPr="00FB1BE0">
        <w:t xml:space="preserve">а) </w:t>
      </w:r>
      <w:proofErr w:type="spellStart"/>
      <w:r w:rsidRPr="00FB1BE0">
        <w:t>xml</w:t>
      </w:r>
      <w:proofErr w:type="spellEnd"/>
      <w:r w:rsidRPr="00FB1BE0">
        <w:t xml:space="preserve"> - для формализованных документов;</w:t>
      </w:r>
    </w:p>
    <w:p w:rsidR="007D44CE" w:rsidRPr="00FB1BE0" w:rsidRDefault="007D44CE" w:rsidP="007D44CE">
      <w:pPr>
        <w:pStyle w:val="a5"/>
        <w:jc w:val="both"/>
      </w:pPr>
      <w:r w:rsidRPr="00FB1BE0">
        <w:t xml:space="preserve">б) </w:t>
      </w:r>
      <w:proofErr w:type="spellStart"/>
      <w:r w:rsidRPr="00FB1BE0">
        <w:t>doc</w:t>
      </w:r>
      <w:proofErr w:type="spellEnd"/>
      <w:r w:rsidRPr="00FB1BE0">
        <w:t xml:space="preserve">, </w:t>
      </w:r>
      <w:proofErr w:type="spellStart"/>
      <w:r w:rsidRPr="00FB1BE0">
        <w:t>docx</w:t>
      </w:r>
      <w:proofErr w:type="spellEnd"/>
      <w:r w:rsidRPr="00FB1BE0">
        <w:t xml:space="preserve">, </w:t>
      </w:r>
      <w:proofErr w:type="spellStart"/>
      <w:r w:rsidRPr="00FB1BE0">
        <w:t>odt</w:t>
      </w:r>
      <w:proofErr w:type="spellEnd"/>
      <w:r w:rsidRPr="00FB1BE0">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D44CE" w:rsidRPr="00FB1BE0" w:rsidRDefault="007D44CE" w:rsidP="007D44CE">
      <w:pPr>
        <w:pStyle w:val="a5"/>
        <w:jc w:val="both"/>
      </w:pPr>
      <w:r w:rsidRPr="00FB1BE0">
        <w:t xml:space="preserve">в) </w:t>
      </w:r>
      <w:proofErr w:type="spellStart"/>
      <w:r w:rsidRPr="00FB1BE0">
        <w:t>xls</w:t>
      </w:r>
      <w:proofErr w:type="spellEnd"/>
      <w:r w:rsidRPr="00FB1BE0">
        <w:t xml:space="preserve">, </w:t>
      </w:r>
      <w:proofErr w:type="spellStart"/>
      <w:r w:rsidRPr="00FB1BE0">
        <w:t>xlsx</w:t>
      </w:r>
      <w:proofErr w:type="spellEnd"/>
      <w:r w:rsidRPr="00FB1BE0">
        <w:t xml:space="preserve">, </w:t>
      </w:r>
      <w:proofErr w:type="spellStart"/>
      <w:r w:rsidRPr="00FB1BE0">
        <w:t>ods</w:t>
      </w:r>
      <w:proofErr w:type="spellEnd"/>
      <w:r w:rsidRPr="00FB1BE0">
        <w:t xml:space="preserve"> - для документов, содержащих расчеты;</w:t>
      </w:r>
    </w:p>
    <w:p w:rsidR="007D44CE" w:rsidRPr="00FB1BE0" w:rsidRDefault="007D44CE" w:rsidP="007D44CE">
      <w:pPr>
        <w:pStyle w:val="a5"/>
        <w:jc w:val="both"/>
      </w:pPr>
      <w:r w:rsidRPr="00FB1BE0">
        <w:t xml:space="preserve">г) </w:t>
      </w:r>
      <w:proofErr w:type="spellStart"/>
      <w:r w:rsidRPr="00FB1BE0">
        <w:t>pdf</w:t>
      </w:r>
      <w:proofErr w:type="spellEnd"/>
      <w:r w:rsidRPr="00FB1BE0">
        <w:t xml:space="preserve">, </w:t>
      </w:r>
      <w:proofErr w:type="spellStart"/>
      <w:r w:rsidRPr="00FB1BE0">
        <w:t>jpg</w:t>
      </w:r>
      <w:proofErr w:type="spellEnd"/>
      <w:r w:rsidRPr="00FB1BE0">
        <w:t xml:space="preserve">, </w:t>
      </w:r>
      <w:proofErr w:type="spellStart"/>
      <w:r w:rsidRPr="00FB1BE0">
        <w:t>jpeg</w:t>
      </w:r>
      <w:proofErr w:type="spellEnd"/>
      <w:r w:rsidRPr="00FB1BE0">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w:t>
      </w:r>
      <w:proofErr w:type="spellStart"/>
      <w:r w:rsidRPr="00FB1BE0">
        <w:t>сграфическим</w:t>
      </w:r>
      <w:proofErr w:type="spellEnd"/>
      <w:r w:rsidRPr="00FB1BE0">
        <w:t xml:space="preserve"> содержанием.</w:t>
      </w:r>
    </w:p>
    <w:p w:rsidR="007D44CE" w:rsidRPr="00FB1BE0" w:rsidRDefault="007D44CE" w:rsidP="007D44CE">
      <w:pPr>
        <w:pStyle w:val="a5"/>
        <w:jc w:val="both"/>
      </w:pPr>
      <w:r w:rsidRPr="00FB1BE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proofErr w:type="spellStart"/>
      <w:r w:rsidRPr="00FB1BE0">
        <w:t>вразрешении</w:t>
      </w:r>
      <w:proofErr w:type="spellEnd"/>
      <w:r w:rsidRPr="00FB1BE0">
        <w:t xml:space="preserve"> ЗОО - 500 </w:t>
      </w:r>
      <w:proofErr w:type="spellStart"/>
      <w:r w:rsidRPr="00FB1BE0">
        <w:t>dpi</w:t>
      </w:r>
      <w:proofErr w:type="spellEnd"/>
      <w:r w:rsidRPr="00FB1BE0">
        <w:t xml:space="preserve"> (масштаб 1</w:t>
      </w:r>
      <w:proofErr w:type="gramStart"/>
      <w:r w:rsidRPr="00FB1BE0">
        <w:t xml:space="preserve"> :</w:t>
      </w:r>
      <w:proofErr w:type="gramEnd"/>
      <w:r w:rsidRPr="00FB1BE0">
        <w:t xml:space="preserve"> Г) с использованием следующих режимов:</w:t>
      </w:r>
    </w:p>
    <w:p w:rsidR="007D44CE" w:rsidRPr="00FB1BE0" w:rsidRDefault="007D44CE" w:rsidP="007D44CE">
      <w:pPr>
        <w:pStyle w:val="a5"/>
        <w:jc w:val="both"/>
      </w:pPr>
      <w:r w:rsidRPr="00FB1BE0">
        <w:t>«черно-белый» (при отсутствии в документе графических изображений и (или) цветного текста);</w:t>
      </w:r>
    </w:p>
    <w:p w:rsidR="007D44CE" w:rsidRPr="00FB1BE0" w:rsidRDefault="007D44CE" w:rsidP="007D44CE">
      <w:pPr>
        <w:pStyle w:val="a5"/>
        <w:jc w:val="both"/>
      </w:pPr>
      <w:r w:rsidRPr="00FB1BE0">
        <w:t>«оттенки серого» (при наличии в документе графических изображений, отличных от цветного графического изображения);</w:t>
      </w:r>
    </w:p>
    <w:p w:rsidR="007D44CE" w:rsidRPr="00FB1BE0" w:rsidRDefault="007D44CE" w:rsidP="007D44CE">
      <w:pPr>
        <w:pStyle w:val="a5"/>
        <w:jc w:val="both"/>
      </w:pPr>
      <w:r w:rsidRPr="00FB1BE0">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w:t>
      </w:r>
      <w:proofErr w:type="spellStart"/>
      <w:r w:rsidRPr="00FB1BE0">
        <w:t>каждыи</w:t>
      </w:r>
      <w:proofErr w:type="spellEnd"/>
      <w:r w:rsidRPr="00FB1BE0">
        <w:t xml:space="preserve"> из которых содержит текстовую и (или) графическую информацию.</w:t>
      </w:r>
    </w:p>
    <w:p w:rsidR="007D44CE" w:rsidRPr="00FB1BE0" w:rsidRDefault="007D44CE" w:rsidP="007D44CE">
      <w:pPr>
        <w:pStyle w:val="a5"/>
        <w:jc w:val="both"/>
      </w:pPr>
      <w:r w:rsidRPr="00FB1BE0">
        <w:t>44. Электронные документы должны обеспечивать:</w:t>
      </w:r>
    </w:p>
    <w:p w:rsidR="007D44CE" w:rsidRPr="00FB1BE0" w:rsidRDefault="007D44CE" w:rsidP="007D44CE">
      <w:pPr>
        <w:pStyle w:val="a5"/>
        <w:jc w:val="both"/>
      </w:pPr>
      <w:r w:rsidRPr="00FB1BE0">
        <w:t xml:space="preserve">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w:t>
      </w:r>
      <w:r w:rsidRPr="00FB1BE0">
        <w:lastRenderedPageBreak/>
        <w:t>данные и закладки, обеспечивающие переходы по оглавлению и (или) к содержащимся в тексте рисункам и таблицам.</w:t>
      </w:r>
    </w:p>
    <w:p w:rsidR="007D44CE" w:rsidRPr="00FB1BE0" w:rsidRDefault="007D44CE" w:rsidP="007D44CE">
      <w:pPr>
        <w:pStyle w:val="a5"/>
        <w:jc w:val="both"/>
      </w:pPr>
      <w:r w:rsidRPr="00FB1BE0">
        <w:t xml:space="preserve">Документы, подлежащие представлению в форматах </w:t>
      </w:r>
      <w:proofErr w:type="spellStart"/>
      <w:r w:rsidRPr="00FB1BE0">
        <w:t>xls</w:t>
      </w:r>
      <w:proofErr w:type="spellEnd"/>
      <w:r w:rsidRPr="00FB1BE0">
        <w:t xml:space="preserve">, </w:t>
      </w:r>
      <w:proofErr w:type="spellStart"/>
      <w:r w:rsidRPr="00FB1BE0">
        <w:t>xlsx</w:t>
      </w:r>
      <w:proofErr w:type="spellEnd"/>
      <w:r w:rsidRPr="00FB1BE0">
        <w:t xml:space="preserve"> или </w:t>
      </w:r>
      <w:proofErr w:type="spellStart"/>
      <w:r w:rsidRPr="00FB1BE0">
        <w:t>ods</w:t>
      </w:r>
      <w:proofErr w:type="spellEnd"/>
      <w:r w:rsidRPr="00FB1BE0">
        <w:t>, формируются в виде отдельного электронного документа.</w:t>
      </w:r>
    </w:p>
    <w:p w:rsidR="007D44CE" w:rsidRPr="00FB1BE0" w:rsidRDefault="007D44CE" w:rsidP="007D44CE">
      <w:pPr>
        <w:pStyle w:val="a5"/>
        <w:jc w:val="both"/>
      </w:pPr>
      <w:r w:rsidRPr="00FB1BE0">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D44CE" w:rsidRPr="00FB1BE0" w:rsidRDefault="007D44CE" w:rsidP="007D44CE">
      <w:pPr>
        <w:pStyle w:val="a5"/>
        <w:jc w:val="both"/>
      </w:pPr>
      <w:r w:rsidRPr="00FB1BE0">
        <w:t>Исчерпывающий перечень административных процедур</w:t>
      </w:r>
    </w:p>
    <w:p w:rsidR="007D44CE" w:rsidRPr="00FB1BE0" w:rsidRDefault="007D44CE" w:rsidP="007D44CE">
      <w:pPr>
        <w:pStyle w:val="a5"/>
        <w:jc w:val="both"/>
      </w:pPr>
      <w:r w:rsidRPr="00FB1BE0">
        <w:t>Предоставление государственной услуги включает в себя следующие административные процедуры:</w:t>
      </w:r>
    </w:p>
    <w:p w:rsidR="007D44CE" w:rsidRPr="00FB1BE0" w:rsidRDefault="007D44CE" w:rsidP="007D44CE">
      <w:pPr>
        <w:pStyle w:val="a5"/>
        <w:jc w:val="both"/>
      </w:pPr>
      <w:r w:rsidRPr="00FB1BE0">
        <w:t>проверка документов и регистрация заявления; получение сведений посредством СМЭВ формирование начисления для оплаты; рассмотрение документов и сведений; принятие решения для предоставления услуги; выдача результата (независимо от выбора заявителя).</w:t>
      </w:r>
    </w:p>
    <w:p w:rsidR="007D44CE" w:rsidRPr="00FB1BE0" w:rsidRDefault="007D44CE" w:rsidP="007D44CE">
      <w:pPr>
        <w:pStyle w:val="a5"/>
        <w:jc w:val="both"/>
      </w:pPr>
      <w:r w:rsidRPr="00FB1BE0">
        <w:t>Перечень административных процедур (действий) при предоставлении муниципальной услуги услуг в электронной форме</w:t>
      </w:r>
    </w:p>
    <w:p w:rsidR="007D44CE" w:rsidRPr="00FB1BE0" w:rsidRDefault="007D44CE" w:rsidP="007D44CE">
      <w:pPr>
        <w:pStyle w:val="a5"/>
        <w:jc w:val="both"/>
      </w:pPr>
      <w:r w:rsidRPr="00FB1BE0">
        <w:t>При предоставлении муниципальной услуги в электронной форме заявителю обеспечиваются:</w:t>
      </w:r>
    </w:p>
    <w:p w:rsidR="007D44CE" w:rsidRPr="00FB1BE0" w:rsidRDefault="007D44CE" w:rsidP="007D44CE">
      <w:pPr>
        <w:pStyle w:val="a5"/>
        <w:jc w:val="both"/>
      </w:pPr>
      <w:r w:rsidRPr="00FB1BE0">
        <w:t>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w:t>
      </w:r>
    </w:p>
    <w:p w:rsidR="007D44CE" w:rsidRPr="00FB1BE0" w:rsidRDefault="007D44CE" w:rsidP="007D44CE">
      <w:pPr>
        <w:pStyle w:val="a5"/>
        <w:jc w:val="both"/>
      </w:pPr>
      <w:r w:rsidRPr="00FB1BE0">
        <w:t>получение результата предоставления муниципальной услуги; получение сведений о ходе рассмотрения заявления; осуществление</w:t>
      </w:r>
      <w:r w:rsidRPr="00FB1BE0">
        <w:tab/>
        <w:t>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D44CE" w:rsidRPr="00FB1BE0" w:rsidRDefault="007D44CE" w:rsidP="007D44CE">
      <w:pPr>
        <w:pStyle w:val="a5"/>
        <w:jc w:val="both"/>
      </w:pPr>
      <w:r w:rsidRPr="00FB1BE0">
        <w:t>Порядок осуществления административных процедур (действий) в электронной форме</w:t>
      </w:r>
    </w:p>
    <w:p w:rsidR="007D44CE" w:rsidRPr="00FB1BE0" w:rsidRDefault="007D44CE" w:rsidP="007D44CE">
      <w:pPr>
        <w:pStyle w:val="a5"/>
        <w:jc w:val="both"/>
      </w:pPr>
      <w:r w:rsidRPr="00FB1BE0">
        <w:t>47.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D44CE" w:rsidRPr="00FB1BE0" w:rsidRDefault="007D44CE" w:rsidP="007D44CE">
      <w:pPr>
        <w:pStyle w:val="a5"/>
        <w:jc w:val="both"/>
      </w:pPr>
      <w:r w:rsidRPr="00FB1BE0">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7D44CE" w:rsidRPr="00FB1BE0" w:rsidRDefault="007D44CE" w:rsidP="007D44CE">
      <w:pPr>
        <w:pStyle w:val="a5"/>
        <w:jc w:val="both"/>
      </w:pPr>
      <w:r w:rsidRPr="00FB1BE0">
        <w:t>а) возможность копирования и сохранения заявления и иных документов, указанных в пункте 26 Административного регламента, необходимых для предоставления муниципальной услуги;</w:t>
      </w:r>
    </w:p>
    <w:p w:rsidR="007D44CE" w:rsidRPr="00FB1BE0" w:rsidRDefault="007D44CE" w:rsidP="007D44CE">
      <w:pPr>
        <w:pStyle w:val="a5"/>
        <w:jc w:val="both"/>
      </w:pPr>
      <w:r w:rsidRPr="00FB1BE0">
        <w:t>б) возможность печати на бумажном носителе копии электронной формы заявления;</w:t>
      </w:r>
    </w:p>
    <w:p w:rsidR="007D44CE" w:rsidRPr="00FB1BE0" w:rsidRDefault="007D44CE" w:rsidP="007D44CE">
      <w:pPr>
        <w:pStyle w:val="a5"/>
        <w:jc w:val="both"/>
      </w:pPr>
      <w:r w:rsidRPr="00FB1BE0">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44CE" w:rsidRPr="00FB1BE0" w:rsidRDefault="007D44CE" w:rsidP="007D44CE">
      <w:pPr>
        <w:pStyle w:val="a5"/>
        <w:jc w:val="both"/>
      </w:pPr>
      <w:r w:rsidRPr="00FB1BE0">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D44CE" w:rsidRPr="00FB1BE0" w:rsidRDefault="007D44CE" w:rsidP="007D44CE">
      <w:pPr>
        <w:pStyle w:val="a5"/>
        <w:jc w:val="both"/>
      </w:pPr>
      <w:proofErr w:type="spellStart"/>
      <w:r w:rsidRPr="00FB1BE0">
        <w:t>д</w:t>
      </w:r>
      <w:proofErr w:type="spellEnd"/>
      <w:r w:rsidRPr="00FB1BE0">
        <w:t xml:space="preserve">) возможность вернуться на любой из этапов заполнения электронной формы заявления без </w:t>
      </w:r>
      <w:proofErr w:type="gramStart"/>
      <w:r w:rsidRPr="00FB1BE0">
        <w:t>потери</w:t>
      </w:r>
      <w:proofErr w:type="gramEnd"/>
      <w:r w:rsidRPr="00FB1BE0">
        <w:t xml:space="preserve"> ранее введенной информации;</w:t>
      </w:r>
    </w:p>
    <w:p w:rsidR="007D44CE" w:rsidRPr="00FB1BE0" w:rsidRDefault="007D44CE" w:rsidP="007D44CE">
      <w:pPr>
        <w:pStyle w:val="a5"/>
        <w:jc w:val="both"/>
      </w:pPr>
      <w:r w:rsidRPr="00FB1BE0">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Pr>
          <w:noProof/>
          <w:lang w:eastAsia="ru-RU"/>
        </w:rPr>
        <w:drawing>
          <wp:inline distT="0" distB="0" distL="0" distR="0">
            <wp:extent cx="104775" cy="19050"/>
            <wp:effectExtent l="19050" t="0" r="9525" b="0"/>
            <wp:docPr id="9" name="Picture 3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38"/>
                    <pic:cNvPicPr>
                      <a:picLocks noChangeAspect="1" noChangeArrowheads="1"/>
                    </pic:cNvPicPr>
                  </pic:nvPicPr>
                  <pic:blipFill>
                    <a:blip r:embed="rId12" cstate="print"/>
                    <a:srcRect/>
                    <a:stretch>
                      <a:fillRect/>
                    </a:stretch>
                  </pic:blipFill>
                  <pic:spPr bwMode="auto">
                    <a:xfrm>
                      <a:off x="0" y="0"/>
                      <a:ext cx="104775" cy="19050"/>
                    </a:xfrm>
                    <a:prstGeom prst="rect">
                      <a:avLst/>
                    </a:prstGeom>
                    <a:noFill/>
                    <a:ln w="9525">
                      <a:noFill/>
                      <a:miter lim="800000"/>
                      <a:headEnd/>
                      <a:tailEnd/>
                    </a:ln>
                  </pic:spPr>
                </pic:pic>
              </a:graphicData>
            </a:graphic>
          </wp:inline>
        </w:drawing>
      </w:r>
      <w:r w:rsidRPr="00FB1BE0">
        <w:t xml:space="preserve">в течение не менее </w:t>
      </w:r>
      <w:proofErr w:type="gramStart"/>
      <w:r w:rsidRPr="00FB1BE0">
        <w:t>З</w:t>
      </w:r>
      <w:proofErr w:type="gramEnd"/>
      <w:r w:rsidRPr="00FB1BE0">
        <w:t xml:space="preserve"> (трех) месяцев.</w:t>
      </w:r>
    </w:p>
    <w:p w:rsidR="007D44CE" w:rsidRPr="00FB1BE0" w:rsidRDefault="007D44CE" w:rsidP="007D44CE">
      <w:pPr>
        <w:pStyle w:val="a5"/>
        <w:jc w:val="both"/>
      </w:pPr>
      <w:r w:rsidRPr="00FB1BE0">
        <w:lastRenderedPageBreak/>
        <w:t xml:space="preserve">48. Сформированное и подписанное </w:t>
      </w:r>
      <w:proofErr w:type="gramStart"/>
      <w:r w:rsidRPr="00FB1BE0">
        <w:t>заявление</w:t>
      </w:r>
      <w:proofErr w:type="gramEnd"/>
      <w:r w:rsidRPr="00FB1BE0">
        <w:t xml:space="preserve"> и иные документы, необходимые для предоставления муниципальной услуги, направляются в Уполномоченный орган посредством ЕПГУ.</w:t>
      </w:r>
    </w:p>
    <w:p w:rsidR="007D44CE" w:rsidRPr="00FB1BE0" w:rsidRDefault="007D44CE" w:rsidP="007D44CE">
      <w:pPr>
        <w:pStyle w:val="a5"/>
        <w:jc w:val="both"/>
      </w:pPr>
      <w:r w:rsidRPr="00FB1BE0">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D44CE" w:rsidRPr="00FB1BE0" w:rsidRDefault="007D44CE" w:rsidP="007D44CE">
      <w:pPr>
        <w:pStyle w:val="a5"/>
        <w:jc w:val="both"/>
      </w:pPr>
      <w:r w:rsidRPr="00FB1BE0">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44CE" w:rsidRPr="00FB1BE0" w:rsidRDefault="007D44CE" w:rsidP="007D44CE">
      <w:pPr>
        <w:pStyle w:val="a5"/>
        <w:jc w:val="both"/>
      </w:pPr>
      <w:r w:rsidRPr="00FB1BE0">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44CE" w:rsidRPr="00FB1BE0" w:rsidRDefault="007D44CE" w:rsidP="007D44CE">
      <w:pPr>
        <w:pStyle w:val="a5"/>
        <w:jc w:val="both"/>
      </w:pPr>
      <w:r w:rsidRPr="00FB1BE0">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7D44CE" w:rsidRDefault="007D44CE" w:rsidP="007D44CE">
      <w:pPr>
        <w:pStyle w:val="a5"/>
        <w:jc w:val="both"/>
      </w:pPr>
      <w:r w:rsidRPr="00FB1BE0">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w:t>
      </w:r>
      <w:r>
        <w:t>.</w:t>
      </w:r>
    </w:p>
    <w:p w:rsidR="007D44CE" w:rsidRPr="00FB1BE0" w:rsidRDefault="007D44CE" w:rsidP="007D44CE">
      <w:pPr>
        <w:pStyle w:val="a5"/>
        <w:jc w:val="both"/>
      </w:pPr>
      <w:r w:rsidRPr="00FB1BE0">
        <w:t>Заявителю в качестве результата предоставления муниципальной услуги обеспечивается возможность получения документа:</w:t>
      </w:r>
    </w:p>
    <w:p w:rsidR="007D44CE" w:rsidRPr="00FB1BE0" w:rsidRDefault="007D44CE" w:rsidP="007D44CE">
      <w:pPr>
        <w:pStyle w:val="a5"/>
        <w:jc w:val="both"/>
      </w:pPr>
      <w:r>
        <w:rPr>
          <w:noProof/>
          <w:lang w:eastAsia="ru-RU"/>
        </w:rPr>
        <w:drawing>
          <wp:anchor distT="0" distB="0" distL="114300" distR="114300" simplePos="0" relativeHeight="251662336" behindDoc="0" locked="0" layoutInCell="1" allowOverlap="0">
            <wp:simplePos x="0" y="0"/>
            <wp:positionH relativeFrom="page">
              <wp:posOffset>7221855</wp:posOffset>
            </wp:positionH>
            <wp:positionV relativeFrom="page">
              <wp:posOffset>3877945</wp:posOffset>
            </wp:positionV>
            <wp:extent cx="7620" cy="7620"/>
            <wp:effectExtent l="0" t="0" r="0" b="0"/>
            <wp:wrapSquare wrapText="bothSides"/>
            <wp:docPr id="20" name="Picture 3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2"/>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FB1BE0">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roofErr w:type="gramStart"/>
      <w:r w:rsidRPr="00FB1BE0">
        <w:t xml:space="preserve"> ;</w:t>
      </w:r>
      <w:proofErr w:type="gramEnd"/>
      <w:r w:rsidRPr="00FB1BE0">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D44CE" w:rsidRPr="00FB1BE0" w:rsidRDefault="007D44CE" w:rsidP="007D44CE">
      <w:pPr>
        <w:pStyle w:val="a5"/>
        <w:jc w:val="both"/>
      </w:pPr>
      <w:r w:rsidRPr="00FB1BE0">
        <w:t>49.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44CE" w:rsidRPr="00FB1BE0" w:rsidRDefault="007D44CE" w:rsidP="007D44CE">
      <w:pPr>
        <w:pStyle w:val="a5"/>
        <w:jc w:val="both"/>
      </w:pPr>
      <w:r w:rsidRPr="00FB1BE0">
        <w:t>При предоставлении муниципальной услуги в электронной форме заявителю направляется:</w:t>
      </w:r>
    </w:p>
    <w:p w:rsidR="007D44CE" w:rsidRPr="00FB1BE0" w:rsidRDefault="007D44CE" w:rsidP="007D44CE">
      <w:pPr>
        <w:pStyle w:val="a5"/>
        <w:jc w:val="both"/>
      </w:pPr>
      <w:proofErr w:type="gramStart"/>
      <w:r w:rsidRPr="00FB1BE0">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D44CE" w:rsidRPr="00FB1BE0" w:rsidRDefault="007D44CE" w:rsidP="007D44CE">
      <w:pPr>
        <w:pStyle w:val="a5"/>
        <w:jc w:val="both"/>
      </w:pPr>
      <w:r w:rsidRPr="00FB1BE0">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w:t>
      </w:r>
      <w:r>
        <w:t xml:space="preserve"> </w:t>
      </w:r>
      <w:r w:rsidRPr="00FB1BE0">
        <w:t>в предоставлении муниципальной услуги.</w:t>
      </w:r>
    </w:p>
    <w:p w:rsidR="007D44CE" w:rsidRPr="00FB1BE0" w:rsidRDefault="007D44CE" w:rsidP="007D44CE">
      <w:pPr>
        <w:pStyle w:val="a5"/>
        <w:jc w:val="both"/>
      </w:pPr>
      <w:r w:rsidRPr="00FB1BE0">
        <w:t>Оценка качества предоставления муниципальной услуги</w:t>
      </w:r>
    </w:p>
    <w:p w:rsidR="007D44CE" w:rsidRPr="00FB1BE0" w:rsidRDefault="007D44CE" w:rsidP="007D44CE">
      <w:pPr>
        <w:pStyle w:val="a5"/>
        <w:jc w:val="both"/>
      </w:pPr>
      <w:proofErr w:type="gramStart"/>
      <w:r w:rsidRPr="00FB1BE0">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FB1BE0">
        <w:lastRenderedPageBreak/>
        <w:t>Федерации от 12 декабря 2012</w:t>
      </w:r>
      <w:proofErr w:type="gramEnd"/>
      <w:r w:rsidRPr="00FB1BE0">
        <w:t xml:space="preserve"> </w:t>
      </w:r>
      <w:proofErr w:type="gramStart"/>
      <w:r w:rsidRPr="00FB1BE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B1BE0">
        <w:t xml:space="preserve"> решений о досрочном прекращении исполнения соответствующими руководителями своих должностных обязанностей».</w:t>
      </w:r>
    </w:p>
    <w:p w:rsidR="007D44CE" w:rsidRPr="00FB1BE0" w:rsidRDefault="007D44CE" w:rsidP="007D44CE">
      <w:pPr>
        <w:pStyle w:val="a5"/>
        <w:jc w:val="both"/>
      </w:pPr>
      <w:r>
        <w:rPr>
          <w:noProof/>
          <w:lang w:eastAsia="ru-RU"/>
        </w:rPr>
        <w:drawing>
          <wp:anchor distT="0" distB="0" distL="114300" distR="114300" simplePos="0" relativeHeight="251663360" behindDoc="0" locked="0" layoutInCell="1" allowOverlap="0">
            <wp:simplePos x="0" y="0"/>
            <wp:positionH relativeFrom="page">
              <wp:posOffset>7207250</wp:posOffset>
            </wp:positionH>
            <wp:positionV relativeFrom="page">
              <wp:posOffset>5555615</wp:posOffset>
            </wp:positionV>
            <wp:extent cx="7620" cy="7620"/>
            <wp:effectExtent l="0" t="0" r="0" b="0"/>
            <wp:wrapSquare wrapText="bothSides"/>
            <wp:docPr id="19" name="Picture 35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5"/>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anchor>
        </w:drawing>
      </w:r>
      <w:proofErr w:type="gramStart"/>
      <w:r w:rsidRPr="00FB1BE0">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smartTag w:uri="urn:schemas-microsoft-com:office:smarttags" w:element="metricconverter">
        <w:smartTagPr>
          <w:attr w:name="ProductID" w:val="2012 г"/>
        </w:smartTagPr>
        <w:r w:rsidRPr="00FB1BE0">
          <w:t>2012 г</w:t>
        </w:r>
      </w:smartTag>
      <w:r w:rsidRPr="00FB1BE0">
        <w:t>.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B1BE0">
        <w:t xml:space="preserve"> муниципальных услуг.</w:t>
      </w:r>
    </w:p>
    <w:p w:rsidR="007D44CE" w:rsidRPr="00FB1BE0" w:rsidRDefault="007D44CE" w:rsidP="007D44CE">
      <w:pPr>
        <w:pStyle w:val="a5"/>
        <w:jc w:val="both"/>
      </w:pPr>
      <w:r w:rsidRPr="00FB1BE0">
        <w:t>Порядок исправления допущенных опечаток и ошибок выданных в результате предоставления муниципальной услуги документах</w:t>
      </w:r>
    </w:p>
    <w:p w:rsidR="007D44CE" w:rsidRPr="00FB1BE0" w:rsidRDefault="007D44CE" w:rsidP="007D44CE">
      <w:pPr>
        <w:pStyle w:val="a5"/>
        <w:jc w:val="both"/>
      </w:pPr>
      <w:proofErr w:type="gramStart"/>
      <w:r w:rsidRPr="00FB1BE0">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roofErr w:type="gramEnd"/>
    </w:p>
    <w:p w:rsidR="007D44CE" w:rsidRPr="00FB1BE0" w:rsidRDefault="007D44CE" w:rsidP="007D44CE">
      <w:pPr>
        <w:pStyle w:val="a5"/>
        <w:jc w:val="both"/>
      </w:pPr>
      <w:r w:rsidRPr="00FB1BE0">
        <w:t>Основания отказа в приеме заявления об исправлении опечаток и ошибок указаны в пункте 29 Административного регламента.</w:t>
      </w:r>
    </w:p>
    <w:p w:rsidR="007D44CE" w:rsidRPr="00FB1BE0" w:rsidRDefault="007D44CE" w:rsidP="007D44CE">
      <w:pPr>
        <w:pStyle w:val="a5"/>
        <w:jc w:val="both"/>
      </w:pPr>
      <w:r w:rsidRPr="00FB1BE0">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D44CE" w:rsidRPr="00FB1BE0" w:rsidRDefault="007D44CE" w:rsidP="007D44CE">
      <w:pPr>
        <w:pStyle w:val="a5"/>
        <w:jc w:val="both"/>
      </w:pPr>
      <w:r w:rsidRPr="00FB1BE0">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D44CE" w:rsidRPr="00FB1BE0" w:rsidRDefault="007D44CE" w:rsidP="007D44CE">
      <w:pPr>
        <w:pStyle w:val="a5"/>
        <w:jc w:val="both"/>
      </w:pPr>
      <w:r w:rsidRPr="00FB1BE0">
        <w:t>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D44CE" w:rsidRPr="00FB1BE0" w:rsidRDefault="007D44CE" w:rsidP="007D44CE">
      <w:pPr>
        <w:pStyle w:val="a5"/>
        <w:jc w:val="both"/>
      </w:pPr>
      <w:r w:rsidRPr="00FB1BE0">
        <w:t>Уполномоченный орган обеспечивает устранение опечаток и ошибок в документах, являющихся результатом предоставления муниципальной услуги.</w:t>
      </w:r>
    </w:p>
    <w:p w:rsidR="007D44CE" w:rsidRPr="00FB1BE0" w:rsidRDefault="007D44CE" w:rsidP="007D44CE">
      <w:pPr>
        <w:pStyle w:val="a5"/>
        <w:jc w:val="both"/>
      </w:pPr>
      <w:r w:rsidRPr="00FB1BE0">
        <w:t xml:space="preserve">Срок устранения опечаток и ошибок не должен превышать </w:t>
      </w:r>
      <w:proofErr w:type="gramStart"/>
      <w:r w:rsidRPr="00FB1BE0">
        <w:t>З</w:t>
      </w:r>
      <w:proofErr w:type="gramEnd"/>
      <w:r w:rsidRPr="00FB1BE0">
        <w:t xml:space="preserve"> (трех) рабочих дней с даты регистрации заявления, указанного в подпункте 54.1 настоящего подраздела.</w:t>
      </w:r>
    </w:p>
    <w:p w:rsidR="007D44CE" w:rsidRPr="00FB1BE0" w:rsidRDefault="007D44CE" w:rsidP="007D44CE">
      <w:pPr>
        <w:pStyle w:val="a5"/>
        <w:jc w:val="both"/>
      </w:pPr>
      <w:r w:rsidRPr="00FB1BE0">
        <w:t xml:space="preserve">Раздел IV. Формы </w:t>
      </w:r>
      <w:proofErr w:type="gramStart"/>
      <w:r w:rsidRPr="00FB1BE0">
        <w:t>контроля за</w:t>
      </w:r>
      <w:proofErr w:type="gramEnd"/>
      <w:r w:rsidRPr="00FB1BE0">
        <w:t xml:space="preserve"> исполнением административного регламента</w:t>
      </w:r>
    </w:p>
    <w:p w:rsidR="007D44CE" w:rsidRPr="00FB1BE0" w:rsidRDefault="007D44CE" w:rsidP="007D44CE">
      <w:pPr>
        <w:pStyle w:val="a5"/>
        <w:jc w:val="both"/>
      </w:pPr>
      <w:r w:rsidRPr="00FB1BE0">
        <w:t xml:space="preserve">Порядок осуществления текущего </w:t>
      </w:r>
      <w:proofErr w:type="gramStart"/>
      <w:r w:rsidRPr="00FB1BE0">
        <w:t>контроля за</w:t>
      </w:r>
      <w:proofErr w:type="gramEnd"/>
      <w:r w:rsidRPr="00FB1BE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4CE" w:rsidRPr="00FB1BE0" w:rsidRDefault="007D44CE" w:rsidP="007D44CE">
      <w:pPr>
        <w:pStyle w:val="a5"/>
        <w:jc w:val="both"/>
      </w:pPr>
      <w:r w:rsidRPr="00FB1BE0">
        <w:t xml:space="preserve">Текущий </w:t>
      </w:r>
      <w:proofErr w:type="gramStart"/>
      <w:r w:rsidRPr="00FB1BE0">
        <w:t>контроль за</w:t>
      </w:r>
      <w:proofErr w:type="gramEnd"/>
      <w:r w:rsidRPr="00FB1BE0">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D44CE" w:rsidRPr="00FB1BE0" w:rsidRDefault="007D44CE" w:rsidP="007D44CE">
      <w:pPr>
        <w:pStyle w:val="a5"/>
        <w:jc w:val="both"/>
      </w:pPr>
      <w:r w:rsidRPr="00FB1BE0">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D44CE" w:rsidRPr="00FB1BE0" w:rsidRDefault="007D44CE" w:rsidP="007D44CE">
      <w:pPr>
        <w:pStyle w:val="a5"/>
        <w:jc w:val="both"/>
      </w:pPr>
      <w:r w:rsidRPr="00FB1BE0">
        <w:t>Текущий контроль осуществляется путем проведения проверок:</w:t>
      </w:r>
    </w:p>
    <w:p w:rsidR="007D44CE" w:rsidRPr="00FB1BE0" w:rsidRDefault="007D44CE" w:rsidP="007D44CE">
      <w:pPr>
        <w:pStyle w:val="a5"/>
        <w:jc w:val="both"/>
      </w:pPr>
      <w:proofErr w:type="gramStart"/>
      <w:r w:rsidRPr="00FB1BE0">
        <w:lastRenderedPageBreak/>
        <w:t xml:space="preserve">решений о предоставлении (об отказе в предоставлении </w:t>
      </w:r>
      <w:proofErr w:type="gramEnd"/>
    </w:p>
    <w:p w:rsidR="007D44CE" w:rsidRPr="00FB1BE0" w:rsidRDefault="007D44CE" w:rsidP="007D44CE">
      <w:pPr>
        <w:pStyle w:val="a5"/>
        <w:jc w:val="both"/>
      </w:pPr>
      <w:r w:rsidRPr="00FB1BE0">
        <w:t xml:space="preserve">муниципальной услуги; </w:t>
      </w:r>
    </w:p>
    <w:p w:rsidR="007D44CE" w:rsidRPr="00FB1BE0" w:rsidRDefault="007D44CE" w:rsidP="007D44CE">
      <w:pPr>
        <w:pStyle w:val="a5"/>
        <w:jc w:val="both"/>
      </w:pPr>
      <w:r w:rsidRPr="00FB1BE0">
        <w:t>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44CE" w:rsidRPr="00FB1BE0" w:rsidRDefault="007D44CE" w:rsidP="007D44CE">
      <w:pPr>
        <w:pStyle w:val="a5"/>
        <w:jc w:val="both"/>
      </w:pPr>
      <w:r w:rsidRPr="00FB1BE0">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1BE0">
        <w:t>контроля за</w:t>
      </w:r>
      <w:proofErr w:type="gramEnd"/>
      <w:r w:rsidRPr="00FB1BE0">
        <w:t xml:space="preserve"> полнотой и качеством предоставления муниципальной услуги</w:t>
      </w:r>
    </w:p>
    <w:p w:rsidR="007D44CE" w:rsidRPr="00FB1BE0" w:rsidRDefault="007D44CE" w:rsidP="007D44CE">
      <w:pPr>
        <w:pStyle w:val="a5"/>
        <w:jc w:val="both"/>
      </w:pPr>
      <w:proofErr w:type="gramStart"/>
      <w:r w:rsidRPr="00FB1BE0">
        <w:t>Контроль за</w:t>
      </w:r>
      <w:proofErr w:type="gramEnd"/>
      <w:r w:rsidRPr="00FB1BE0">
        <w:t xml:space="preserve"> полнотой и качеством предоставления муниципальной услуги включает в себя проведение плановых и внеплановых проверок.</w:t>
      </w:r>
    </w:p>
    <w:p w:rsidR="007D44CE" w:rsidRPr="00FB1BE0" w:rsidRDefault="007D44CE" w:rsidP="007D44CE">
      <w:pPr>
        <w:pStyle w:val="a5"/>
        <w:jc w:val="both"/>
      </w:pPr>
      <w:r w:rsidRPr="00FB1BE0">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D44CE" w:rsidRPr="00FB1BE0" w:rsidRDefault="007D44CE" w:rsidP="007D44CE">
      <w:pPr>
        <w:pStyle w:val="a5"/>
        <w:jc w:val="both"/>
      </w:pPr>
      <w:r w:rsidRPr="00FB1BE0">
        <w:t>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7D44CE" w:rsidRPr="00FB1BE0" w:rsidRDefault="007D44CE" w:rsidP="007D44CE">
      <w:pPr>
        <w:pStyle w:val="a5"/>
        <w:jc w:val="both"/>
      </w:pPr>
      <w:r w:rsidRPr="00FB1BE0">
        <w:t>Основанием для проведения внеплановых проверок являются:</w:t>
      </w:r>
    </w:p>
    <w:p w:rsidR="007D44CE" w:rsidRPr="00FB1BE0" w:rsidRDefault="007D44CE" w:rsidP="007D44CE">
      <w:pPr>
        <w:pStyle w:val="a5"/>
        <w:jc w:val="both"/>
      </w:pPr>
      <w:r w:rsidRPr="00FB1BE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Макаровского муниципального образования;</w:t>
      </w:r>
    </w:p>
    <w:p w:rsidR="007D44CE" w:rsidRPr="00FB1BE0" w:rsidRDefault="007D44CE" w:rsidP="007D44CE">
      <w:pPr>
        <w:pStyle w:val="a5"/>
        <w:jc w:val="both"/>
      </w:pPr>
      <w:r w:rsidRPr="00FB1BE0">
        <w:t xml:space="preserve"> обращения граждан и юридических лиц на нарушения законодательства, в том числе на качество предоставления муниципальной услуги.</w:t>
      </w:r>
    </w:p>
    <w:p w:rsidR="007D44CE" w:rsidRPr="00FB1BE0" w:rsidRDefault="007D44CE" w:rsidP="007D44CE">
      <w:pPr>
        <w:pStyle w:val="a5"/>
        <w:jc w:val="both"/>
      </w:pPr>
      <w:r w:rsidRPr="00FB1BE0">
        <w:t xml:space="preserve">Ответственность должностных лиц органа местного самоуправления за </w:t>
      </w:r>
      <w:r>
        <w:rPr>
          <w:noProof/>
          <w:lang w:eastAsia="ru-RU"/>
        </w:rPr>
        <w:drawing>
          <wp:inline distT="0" distB="0" distL="0" distR="0">
            <wp:extent cx="9525" cy="9525"/>
            <wp:effectExtent l="19050" t="0" r="9525" b="0"/>
            <wp:docPr id="10" name="Picture 3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1BE0">
        <w:t>решения и действия (бездействие), принимаемые (осуществляемые) ими в ходе предоставления муниципальной услуги</w:t>
      </w:r>
    </w:p>
    <w:p w:rsidR="007D44CE" w:rsidRPr="00FB1BE0" w:rsidRDefault="007D44CE" w:rsidP="007D44CE">
      <w:pPr>
        <w:pStyle w:val="a5"/>
        <w:jc w:val="both"/>
      </w:pPr>
      <w:r>
        <w:rPr>
          <w:noProof/>
          <w:lang w:eastAsia="ru-RU"/>
        </w:rPr>
        <w:drawing>
          <wp:anchor distT="0" distB="0" distL="114300" distR="114300" simplePos="0" relativeHeight="251664384" behindDoc="0" locked="0" layoutInCell="1" allowOverlap="0">
            <wp:simplePos x="0" y="0"/>
            <wp:positionH relativeFrom="page">
              <wp:posOffset>7221855</wp:posOffset>
            </wp:positionH>
            <wp:positionV relativeFrom="page">
              <wp:posOffset>8631555</wp:posOffset>
            </wp:positionV>
            <wp:extent cx="7620" cy="7620"/>
            <wp:effectExtent l="0" t="0" r="0" b="0"/>
            <wp:wrapSquare wrapText="bothSides"/>
            <wp:docPr id="18" name="Picture 3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8"/>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5408" behindDoc="0" locked="0" layoutInCell="1" allowOverlap="0">
            <wp:simplePos x="0" y="0"/>
            <wp:positionH relativeFrom="page">
              <wp:posOffset>7221855</wp:posOffset>
            </wp:positionH>
            <wp:positionV relativeFrom="page">
              <wp:posOffset>9271635</wp:posOffset>
            </wp:positionV>
            <wp:extent cx="7620" cy="7620"/>
            <wp:effectExtent l="0" t="0" r="0" b="0"/>
            <wp:wrapSquare wrapText="bothSides"/>
            <wp:docPr id="17" name="Picture 38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9"/>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FB1BE0">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Макаровского муниципального образования</w:t>
      </w:r>
    </w:p>
    <w:p w:rsidR="007D44CE" w:rsidRPr="00FB1BE0" w:rsidRDefault="007D44CE" w:rsidP="007D44CE">
      <w:pPr>
        <w:pStyle w:val="a5"/>
        <w:jc w:val="both"/>
      </w:pPr>
      <w:r w:rsidRPr="00FB1BE0">
        <w:t>осуществляется привлечение виновных лиц к ответственности в соответствии с законодательством Российской Федерации.</w:t>
      </w:r>
    </w:p>
    <w:p w:rsidR="007D44CE" w:rsidRPr="00FB1BE0" w:rsidRDefault="007D44CE" w:rsidP="007D44CE">
      <w:pPr>
        <w:pStyle w:val="a5"/>
        <w:jc w:val="both"/>
      </w:pPr>
      <w:r w:rsidRPr="00FB1BE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D44CE" w:rsidRPr="00FB1BE0" w:rsidRDefault="007D44CE" w:rsidP="007D44CE">
      <w:pPr>
        <w:pStyle w:val="a5"/>
        <w:jc w:val="both"/>
      </w:pPr>
      <w:r w:rsidRPr="00FB1BE0">
        <w:t xml:space="preserve">Требования к порядку и формам </w:t>
      </w:r>
      <w:proofErr w:type="gramStart"/>
      <w:r w:rsidRPr="00FB1BE0">
        <w:t>контроля за</w:t>
      </w:r>
      <w:proofErr w:type="gramEnd"/>
      <w:r w:rsidRPr="00FB1BE0">
        <w:t xml:space="preserve"> предоставлением муниципальной услуги, в том числе со стороны граждан, их объединений и организаций</w:t>
      </w:r>
    </w:p>
    <w:p w:rsidR="007D44CE" w:rsidRPr="00FB1BE0" w:rsidRDefault="007D44CE" w:rsidP="007D44CE">
      <w:pPr>
        <w:pStyle w:val="a5"/>
        <w:jc w:val="both"/>
      </w:pPr>
      <w:r w:rsidRPr="00FB1BE0">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w:t>
      </w:r>
      <w:proofErr w:type="gramStart"/>
      <w:r w:rsidRPr="00FB1BE0">
        <w:t>услуги</w:t>
      </w:r>
      <w:proofErr w:type="gramEnd"/>
      <w:r w:rsidRPr="00FB1BE0">
        <w:t xml:space="preserve"> в том числе о сроках завершения административных процедур (действий). Граждане, их объединения и организации также имеют право:</w:t>
      </w:r>
    </w:p>
    <w:p w:rsidR="007D44CE" w:rsidRPr="00FB1BE0" w:rsidRDefault="007D44CE" w:rsidP="007D44CE">
      <w:pPr>
        <w:pStyle w:val="a5"/>
        <w:jc w:val="both"/>
      </w:pPr>
      <w:r w:rsidRPr="00FB1BE0">
        <w:t xml:space="preserve">направлять замечания и предложения по улучшению доступности и качества предоставления муниципальной услуги; </w:t>
      </w:r>
      <w:r>
        <w:rPr>
          <w:noProof/>
          <w:lang w:eastAsia="ru-RU"/>
        </w:rPr>
        <w:drawing>
          <wp:inline distT="0" distB="0" distL="0" distR="0">
            <wp:extent cx="9525" cy="9525"/>
            <wp:effectExtent l="19050" t="0" r="9525" b="0"/>
            <wp:docPr id="11" name="Picture 3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20"/>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1BE0">
        <w:t>вносить предложения о мерах по устранению нарушений настоящего Административного регламента.</w:t>
      </w:r>
    </w:p>
    <w:p w:rsidR="007D44CE" w:rsidRPr="00FB1BE0" w:rsidRDefault="007D44CE" w:rsidP="007D44CE">
      <w:pPr>
        <w:pStyle w:val="a5"/>
        <w:jc w:val="both"/>
      </w:pPr>
      <w:r w:rsidRPr="00FB1BE0">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44CE" w:rsidRPr="00FB1BE0" w:rsidRDefault="007D44CE" w:rsidP="007D44CE">
      <w:pPr>
        <w:pStyle w:val="a5"/>
        <w:jc w:val="both"/>
      </w:pPr>
      <w:r w:rsidRPr="00FB1BE0">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noProof/>
          <w:lang w:eastAsia="ru-RU"/>
        </w:rPr>
        <w:drawing>
          <wp:inline distT="0" distB="0" distL="0" distR="0">
            <wp:extent cx="9525" cy="9525"/>
            <wp:effectExtent l="19050" t="0" r="9525" b="0"/>
            <wp:docPr id="12" name="Picture 4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3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D44CE" w:rsidRPr="00FB1BE0" w:rsidRDefault="007D44CE" w:rsidP="007D44CE">
      <w:pPr>
        <w:pStyle w:val="a5"/>
        <w:jc w:val="both"/>
      </w:pPr>
      <w:r w:rsidRPr="00FB1BE0">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D44CE" w:rsidRPr="00FB1BE0" w:rsidRDefault="007D44CE" w:rsidP="007D44CE">
      <w:pPr>
        <w:pStyle w:val="a5"/>
        <w:jc w:val="both"/>
      </w:pPr>
      <w:r w:rsidRPr="00FB1BE0">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 в досудебном (внесудебном) порядке (далее — жалоба).</w:t>
      </w:r>
    </w:p>
    <w:p w:rsidR="007D44CE" w:rsidRPr="00FB1BE0" w:rsidRDefault="007D44CE" w:rsidP="007D44CE">
      <w:pPr>
        <w:pStyle w:val="a5"/>
        <w:jc w:val="both"/>
      </w:pPr>
      <w:r w:rsidRPr="00FB1BE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noProof/>
          <w:lang w:eastAsia="ru-RU"/>
        </w:rPr>
        <w:drawing>
          <wp:inline distT="0" distB="0" distL="0" distR="0">
            <wp:extent cx="19050" cy="28575"/>
            <wp:effectExtent l="19050" t="0" r="0" b="0"/>
            <wp:docPr id="13" name="Picture 10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63"/>
                    <pic:cNvPicPr>
                      <a:picLocks noChangeAspect="1" noChangeArrowheads="1"/>
                    </pic:cNvPicPr>
                  </pic:nvPicPr>
                  <pic:blipFill>
                    <a:blip r:embed="rId16"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p>
    <w:p w:rsidR="007D44CE" w:rsidRPr="00FB1BE0" w:rsidRDefault="007D44CE" w:rsidP="007D44CE">
      <w:pPr>
        <w:pStyle w:val="a5"/>
        <w:jc w:val="both"/>
      </w:pPr>
      <w:r w:rsidRPr="00FB1BE0">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44CE" w:rsidRPr="00FB1BE0" w:rsidRDefault="007D44CE" w:rsidP="007D44CE">
      <w:pPr>
        <w:pStyle w:val="a5"/>
        <w:jc w:val="both"/>
      </w:pPr>
      <w:proofErr w:type="gramStart"/>
      <w:r w:rsidRPr="00FB1BE0">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FB1BE0">
        <w:t xml:space="preserve"> к учредителю многофункционального центра — на решение и действия (бездействие) многофункционального центра.</w:t>
      </w:r>
    </w:p>
    <w:p w:rsidR="007D44CE" w:rsidRPr="00FB1BE0" w:rsidRDefault="007D44CE" w:rsidP="007D44CE">
      <w:pPr>
        <w:pStyle w:val="a5"/>
        <w:jc w:val="both"/>
      </w:pPr>
      <w:r w:rsidRPr="00FB1BE0">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D44CE" w:rsidRPr="00FB1BE0" w:rsidRDefault="007D44CE" w:rsidP="007D44CE">
      <w:pPr>
        <w:pStyle w:val="a5"/>
        <w:jc w:val="both"/>
      </w:pPr>
      <w:r w:rsidRPr="00FB1BE0">
        <w:t xml:space="preserve">Способы информирования </w:t>
      </w:r>
      <w:proofErr w:type="spellStart"/>
      <w:r w:rsidRPr="00FB1BE0">
        <w:t>заявителеи</w:t>
      </w:r>
      <w:proofErr w:type="spellEnd"/>
      <w:r w:rsidRPr="00FB1BE0">
        <w:t xml:space="preserve"> о порядке подачи и рассмотрения жалобы, в том числе с использованием Единого портала государственных и муниципальных услуг (функций)</w:t>
      </w:r>
    </w:p>
    <w:p w:rsidR="007D44CE" w:rsidRPr="00FB1BE0" w:rsidRDefault="007D44CE" w:rsidP="007D44CE">
      <w:pPr>
        <w:pStyle w:val="a5"/>
        <w:jc w:val="both"/>
      </w:pPr>
      <w:r w:rsidRPr="00FB1BE0">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44CE" w:rsidRPr="00FB1BE0" w:rsidRDefault="007D44CE" w:rsidP="007D44CE">
      <w:pPr>
        <w:pStyle w:val="a5"/>
        <w:jc w:val="both"/>
      </w:pPr>
      <w:proofErr w:type="gramStart"/>
      <w:r w:rsidRPr="00FB1BE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D44CE" w:rsidRPr="00FB1BE0" w:rsidRDefault="007D44CE" w:rsidP="007D44CE">
      <w:pPr>
        <w:pStyle w:val="a5"/>
        <w:jc w:val="both"/>
      </w:pPr>
      <w:r w:rsidRPr="00FB1BE0">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D44CE" w:rsidRPr="00FB1BE0" w:rsidRDefault="007D44CE" w:rsidP="007D44CE">
      <w:pPr>
        <w:pStyle w:val="a5"/>
        <w:jc w:val="both"/>
      </w:pPr>
      <w:r w:rsidRPr="00FB1BE0">
        <w:t>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44CE" w:rsidRPr="00FB1BE0" w:rsidRDefault="007D44CE" w:rsidP="007D44CE">
      <w:pPr>
        <w:pStyle w:val="a5"/>
        <w:jc w:val="both"/>
      </w:pPr>
      <w:r w:rsidRPr="00FB1BE0">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D44CE" w:rsidRPr="00FB1BE0" w:rsidRDefault="007D44CE" w:rsidP="007D44CE">
      <w:pPr>
        <w:pStyle w:val="a5"/>
        <w:jc w:val="both"/>
      </w:pPr>
      <w:r w:rsidRPr="00FB1BE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D44CE" w:rsidRPr="00FB1BE0" w:rsidRDefault="007D44CE" w:rsidP="007D44CE">
      <w:pPr>
        <w:pStyle w:val="a5"/>
        <w:jc w:val="both"/>
      </w:pPr>
      <w:r w:rsidRPr="00FB1BE0">
        <w:t>Многофункциональный центр осуществляет:</w:t>
      </w:r>
    </w:p>
    <w:p w:rsidR="007D44CE" w:rsidRPr="00FB1BE0" w:rsidRDefault="007D44CE" w:rsidP="007D44CE">
      <w:pPr>
        <w:pStyle w:val="a5"/>
        <w:jc w:val="both"/>
      </w:pPr>
      <w:r w:rsidRPr="00FB1BE0">
        <w:lastRenderedPageBreak/>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B1BE0">
        <w:t>заверение выписок</w:t>
      </w:r>
      <w:proofErr w:type="gramEnd"/>
      <w:r w:rsidRPr="00FB1BE0">
        <w:t xml:space="preserve"> из информационных систем органов, предоставляющих муниципальные услуги; иные процедуры и действия, предусмотренные Федеральным законом № 210-03.</w:t>
      </w:r>
    </w:p>
    <w:p w:rsidR="007D44CE" w:rsidRPr="00FB1BE0" w:rsidRDefault="007D44CE" w:rsidP="007D44CE">
      <w:pPr>
        <w:pStyle w:val="a5"/>
        <w:jc w:val="both"/>
      </w:pPr>
      <w:r w:rsidRPr="00FB1BE0">
        <w:t>В соответствии с частью 1 статьи 16 Федерального закона № 210-ФЗ для реализации своих функций многофункциональный центр вправе привлекать иные организации.</w:t>
      </w:r>
    </w:p>
    <w:p w:rsidR="007D44CE" w:rsidRPr="00FB1BE0" w:rsidRDefault="007D44CE" w:rsidP="007D44CE">
      <w:pPr>
        <w:pStyle w:val="a5"/>
        <w:jc w:val="both"/>
      </w:pPr>
      <w:r w:rsidRPr="00FB1BE0">
        <w:t>Информирование заявителей</w:t>
      </w:r>
    </w:p>
    <w:p w:rsidR="007D44CE" w:rsidRPr="00FB1BE0" w:rsidRDefault="007D44CE" w:rsidP="007D44CE">
      <w:pPr>
        <w:pStyle w:val="a5"/>
        <w:jc w:val="both"/>
      </w:pPr>
      <w:r w:rsidRPr="00FB1BE0">
        <w:t>Информирование Заявителя в многофункциональном центре осуществляется следующими способами:</w:t>
      </w:r>
    </w:p>
    <w:p w:rsidR="007D44CE" w:rsidRPr="00FB1BE0" w:rsidRDefault="007D44CE" w:rsidP="007D44CE">
      <w:pPr>
        <w:pStyle w:val="a5"/>
        <w:jc w:val="both"/>
      </w:pPr>
      <w:r w:rsidRPr="00FB1BE0">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7D44CE" w:rsidRPr="00FB1BE0" w:rsidRDefault="007D44CE" w:rsidP="007D44CE">
      <w:pPr>
        <w:pStyle w:val="a5"/>
        <w:jc w:val="both"/>
      </w:pPr>
      <w:r w:rsidRPr="00FB1BE0">
        <w:t>б) при обращении Заявителя в многофункциональный центр лично, по телефону, посредством почтовых отправлений, либо по электронной почте.</w:t>
      </w:r>
    </w:p>
    <w:p w:rsidR="007D44CE" w:rsidRPr="00FB1BE0" w:rsidRDefault="007D44CE" w:rsidP="007D44CE">
      <w:pPr>
        <w:pStyle w:val="a5"/>
        <w:jc w:val="both"/>
      </w:pPr>
      <w:r w:rsidRPr="00FB1BE0">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7D44CE" w:rsidRPr="00FB1BE0" w:rsidRDefault="007D44CE" w:rsidP="007D44CE">
      <w:pPr>
        <w:pStyle w:val="a5"/>
        <w:jc w:val="both"/>
      </w:pPr>
      <w:r>
        <w:rPr>
          <w:noProof/>
          <w:lang w:eastAsia="ru-RU"/>
        </w:rPr>
        <w:drawing>
          <wp:anchor distT="0" distB="0" distL="114300" distR="114300" simplePos="0" relativeHeight="251666432" behindDoc="0" locked="0" layoutInCell="1" allowOverlap="0">
            <wp:simplePos x="0" y="0"/>
            <wp:positionH relativeFrom="page">
              <wp:posOffset>7207250</wp:posOffset>
            </wp:positionH>
            <wp:positionV relativeFrom="page">
              <wp:posOffset>5533390</wp:posOffset>
            </wp:positionV>
            <wp:extent cx="7620" cy="7620"/>
            <wp:effectExtent l="0" t="0" r="0" b="0"/>
            <wp:wrapSquare wrapText="bothSides"/>
            <wp:docPr id="16" name="Picture 4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71"/>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FB1BE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w:t>
      </w:r>
      <w:r w:rsidR="00E60729">
        <w:t>ентра осуществляет не более 10</w:t>
      </w:r>
      <w:r w:rsidRPr="00FB1BE0">
        <w:t>минут</w:t>
      </w:r>
    </w:p>
    <w:p w:rsidR="007D44CE" w:rsidRPr="00FB1BE0" w:rsidRDefault="007D44CE" w:rsidP="007D44CE">
      <w:pPr>
        <w:pStyle w:val="a5"/>
        <w:jc w:val="both"/>
      </w:pPr>
      <w:r w:rsidRPr="00FB1BE0">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w:t>
      </w:r>
      <w:r>
        <w:t>е по телефону, может предлож</w:t>
      </w:r>
      <w:r w:rsidRPr="00FB1BE0">
        <w:t>ить Заявителю:</w:t>
      </w:r>
      <w:r>
        <w:rPr>
          <w:noProof/>
          <w:lang w:eastAsia="ru-RU"/>
        </w:rPr>
        <w:drawing>
          <wp:inline distT="0" distB="0" distL="0" distR="0">
            <wp:extent cx="9525" cy="9525"/>
            <wp:effectExtent l="19050" t="0" r="9525" b="0"/>
            <wp:docPr id="14" name="Picture 4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72"/>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D44CE" w:rsidRPr="00FB1BE0" w:rsidRDefault="007D44CE" w:rsidP="007D44CE">
      <w:pPr>
        <w:pStyle w:val="a5"/>
        <w:jc w:val="both"/>
      </w:pPr>
      <w:r w:rsidRPr="00FB1BE0">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D44CE" w:rsidRPr="00FB1BE0" w:rsidRDefault="007D44CE" w:rsidP="007D44CE">
      <w:pPr>
        <w:pStyle w:val="a5"/>
        <w:jc w:val="both"/>
      </w:pPr>
      <w:proofErr w:type="gramStart"/>
      <w:r w:rsidRPr="00FB1BE0">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D44CE" w:rsidRPr="00FB1BE0" w:rsidRDefault="007D44CE" w:rsidP="007D44CE">
      <w:pPr>
        <w:pStyle w:val="a5"/>
        <w:jc w:val="both"/>
      </w:pPr>
      <w:r w:rsidRPr="00FB1BE0">
        <w:t>Выдача Заявителю результата предоставления муниципальной услуги</w:t>
      </w:r>
      <w:r w:rsidRPr="00FB1BE0">
        <w:tab/>
      </w:r>
      <w:r w:rsidRPr="00FB1BE0">
        <w:tab/>
      </w:r>
    </w:p>
    <w:p w:rsidR="007D44CE" w:rsidRPr="00FB1BE0" w:rsidRDefault="007D44CE" w:rsidP="007D44CE">
      <w:pPr>
        <w:pStyle w:val="a5"/>
        <w:jc w:val="both"/>
      </w:pPr>
      <w:proofErr w:type="gramStart"/>
      <w:r w:rsidRPr="00FB1BE0">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 797 «О взаимодействии между многофункциональными центрами предоставления государственных и муниципальных услуг</w:t>
      </w:r>
      <w:proofErr w:type="gramEnd"/>
      <w:r w:rsidRPr="00FB1BE0">
        <w:t xml:space="preserve"> и федеральными органами исполнительной власти, органами государственных внебюджетных фондов, органами государственной </w:t>
      </w:r>
      <w:r w:rsidRPr="00FB1BE0">
        <w:lastRenderedPageBreak/>
        <w:t>власти субъектов Российской Федерации, органами местного самоуправления» (далее — Постановление № 797).</w:t>
      </w:r>
    </w:p>
    <w:p w:rsidR="007D44CE" w:rsidRPr="00FB1BE0" w:rsidRDefault="007D44CE" w:rsidP="007D44CE">
      <w:pPr>
        <w:pStyle w:val="a5"/>
        <w:jc w:val="both"/>
      </w:pPr>
      <w:r w:rsidRPr="00FB1BE0">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D44CE" w:rsidRPr="00FB1BE0" w:rsidRDefault="007D44CE" w:rsidP="007D44CE">
      <w:pPr>
        <w:pStyle w:val="a5"/>
        <w:jc w:val="both"/>
      </w:pPr>
      <w:r w:rsidRPr="00FB1BE0">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44CE" w:rsidRPr="00FB1BE0" w:rsidRDefault="007D44CE" w:rsidP="007D44CE">
      <w:pPr>
        <w:pStyle w:val="a5"/>
        <w:jc w:val="both"/>
      </w:pPr>
      <w:r>
        <w:rPr>
          <w:noProof/>
          <w:lang w:eastAsia="ru-RU"/>
        </w:rPr>
        <w:drawing>
          <wp:anchor distT="0" distB="0" distL="114300" distR="114300" simplePos="0" relativeHeight="251667456" behindDoc="0" locked="0" layoutInCell="1" allowOverlap="0">
            <wp:simplePos x="0" y="0"/>
            <wp:positionH relativeFrom="page">
              <wp:posOffset>7214235</wp:posOffset>
            </wp:positionH>
            <wp:positionV relativeFrom="page">
              <wp:posOffset>6769735</wp:posOffset>
            </wp:positionV>
            <wp:extent cx="7620" cy="7620"/>
            <wp:effectExtent l="0" t="0" r="0" b="0"/>
            <wp:wrapSquare wrapText="bothSides"/>
            <wp:docPr id="15" name="Picture 4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85"/>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FB1BE0">
        <w:t>Работник многофункционального центра осуществляет следующие действия:</w:t>
      </w:r>
    </w:p>
    <w:p w:rsidR="007D44CE" w:rsidRPr="00FB1BE0" w:rsidRDefault="007D44CE" w:rsidP="007D44CE">
      <w:pPr>
        <w:pStyle w:val="a5"/>
        <w:jc w:val="both"/>
      </w:pPr>
      <w:r w:rsidRPr="00FB1BE0">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w:t>
      </w:r>
      <w:proofErr w:type="gramStart"/>
      <w:r w:rsidRPr="00FB1BE0">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FB1BE0">
        <w:t xml:space="preserve"> </w:t>
      </w:r>
      <w:proofErr w:type="gramStart"/>
      <w:r w:rsidRPr="00FB1BE0">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w:t>
      </w:r>
      <w:proofErr w:type="spellStart"/>
      <w:r w:rsidRPr="00FB1BE0">
        <w:t>смс-опросе</w:t>
      </w:r>
      <w:proofErr w:type="spellEnd"/>
      <w:r w:rsidRPr="00FB1BE0">
        <w:t xml:space="preserve"> для оценки качества предоставленных услуг многофункциональным центром.</w:t>
      </w:r>
      <w:proofErr w:type="gramEnd"/>
    </w:p>
    <w:p w:rsidR="00653B98" w:rsidRPr="00E60729" w:rsidRDefault="00653B98">
      <w:pPr>
        <w:rPr>
          <w:lang w:val="ru-RU"/>
        </w:rPr>
      </w:pPr>
    </w:p>
    <w:sectPr w:rsidR="00653B98" w:rsidRPr="00E60729" w:rsidSect="00653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4CE"/>
    <w:rsid w:val="00047117"/>
    <w:rsid w:val="00653B98"/>
    <w:rsid w:val="007D44CE"/>
    <w:rsid w:val="009232BD"/>
    <w:rsid w:val="0093388D"/>
    <w:rsid w:val="00E60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CE"/>
    <w:pPr>
      <w:spacing w:after="5" w:line="234" w:lineRule="auto"/>
      <w:ind w:right="12" w:firstLine="708"/>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D44CE"/>
    <w:pPr>
      <w:spacing w:after="0" w:line="240" w:lineRule="auto"/>
    </w:pPr>
    <w:rPr>
      <w:rFonts w:ascii="Calibri" w:eastAsia="Times New Roman" w:hAnsi="Calibri" w:cs="Times New Roman"/>
    </w:rPr>
  </w:style>
  <w:style w:type="character" w:styleId="a3">
    <w:name w:val="Hyperlink"/>
    <w:basedOn w:val="a0"/>
    <w:rsid w:val="007D44CE"/>
    <w:rPr>
      <w:rFonts w:cs="Times New Roman"/>
      <w:color w:val="0000FF"/>
      <w:u w:val="single"/>
    </w:rPr>
  </w:style>
  <w:style w:type="character" w:customStyle="1" w:styleId="a4">
    <w:name w:val="Без интервала Знак"/>
    <w:basedOn w:val="a0"/>
    <w:link w:val="a5"/>
    <w:locked/>
    <w:rsid w:val="007D44CE"/>
    <w:rPr>
      <w:rFonts w:ascii="Times New Roman" w:hAnsi="Times New Roman"/>
      <w:sz w:val="24"/>
      <w:szCs w:val="24"/>
    </w:rPr>
  </w:style>
  <w:style w:type="paragraph" w:styleId="a5">
    <w:name w:val="No Spacing"/>
    <w:link w:val="a4"/>
    <w:qFormat/>
    <w:rsid w:val="007D44CE"/>
    <w:pPr>
      <w:spacing w:after="0" w:line="240" w:lineRule="auto"/>
    </w:pPr>
    <w:rPr>
      <w:rFonts w:ascii="Times New Roman" w:hAnsi="Times New Roman"/>
      <w:sz w:val="24"/>
      <w:szCs w:val="24"/>
    </w:rPr>
  </w:style>
  <w:style w:type="character" w:styleId="a6">
    <w:name w:val="Strong"/>
    <w:basedOn w:val="a0"/>
    <w:qFormat/>
    <w:rsid w:val="007D44CE"/>
    <w:rPr>
      <w:rFonts w:cs="Times New Roman"/>
      <w:b/>
      <w:bCs/>
    </w:rPr>
  </w:style>
  <w:style w:type="paragraph" w:styleId="a7">
    <w:name w:val="Balloon Text"/>
    <w:basedOn w:val="a"/>
    <w:link w:val="a8"/>
    <w:uiPriority w:val="99"/>
    <w:semiHidden/>
    <w:unhideWhenUsed/>
    <w:rsid w:val="007D44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4CE"/>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kirenskrn.irkobl.ru"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hyperlink" Target="http://kirenskrn.irkobl.ru"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8740</Words>
  <Characters>49820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2022-12-01T02:45:00Z</dcterms:created>
  <dcterms:modified xsi:type="dcterms:W3CDTF">2022-12-01T03:16:00Z</dcterms:modified>
</cp:coreProperties>
</file>